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E98A6" w14:textId="7F6ECCCB" w:rsidR="00A606C5" w:rsidRPr="00A606C5" w:rsidRDefault="00A606C5" w:rsidP="00A606C5">
      <w:pPr>
        <w:jc w:val="center"/>
        <w:rPr>
          <w:sz w:val="72"/>
          <w:szCs w:val="72"/>
        </w:rPr>
      </w:pPr>
      <w:r>
        <w:rPr>
          <w:noProof/>
        </w:rPr>
        <w:drawing>
          <wp:inline distT="0" distB="0" distL="0" distR="0" wp14:anchorId="04D15044" wp14:editId="00CE44D0">
            <wp:extent cx="1485900" cy="927742"/>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927742"/>
                    </a:xfrm>
                    <a:prstGeom prst="rect">
                      <a:avLst/>
                    </a:prstGeom>
                    <a:noFill/>
                    <a:ln>
                      <a:noFill/>
                    </a:ln>
                  </pic:spPr>
                </pic:pic>
              </a:graphicData>
            </a:graphic>
          </wp:inline>
        </w:drawing>
      </w:r>
      <w:r w:rsidRPr="00A606C5">
        <w:rPr>
          <w:sz w:val="56"/>
          <w:szCs w:val="56"/>
        </w:rPr>
        <w:t>DSA ACT Prep for Reading/Writing</w:t>
      </w:r>
    </w:p>
    <w:p w14:paraId="1FD196E5" w14:textId="77777777" w:rsidR="00A606C5" w:rsidRDefault="00A606C5"/>
    <w:p w14:paraId="4A59DDD3" w14:textId="77777777" w:rsidR="00A606C5" w:rsidRDefault="00A606C5">
      <w:pPr>
        <w:rPr>
          <w:rFonts w:ascii="Times New Roman" w:hAnsi="Times New Roman" w:cs="Times New Roman"/>
        </w:rPr>
      </w:pPr>
    </w:p>
    <w:p w14:paraId="04328B40" w14:textId="009C787E" w:rsidR="00A606C5" w:rsidRDefault="00A606C5">
      <w:pPr>
        <w:rPr>
          <w:rFonts w:ascii="Times New Roman" w:hAnsi="Times New Roman" w:cs="Times New Roman"/>
        </w:rPr>
      </w:pPr>
      <w:r w:rsidRPr="00A606C5">
        <w:rPr>
          <w:rFonts w:ascii="Times New Roman" w:hAnsi="Times New Roman" w:cs="Times New Roman"/>
        </w:rPr>
        <w:t>During</w:t>
      </w:r>
      <w:r w:rsidR="008879D1">
        <w:rPr>
          <w:rFonts w:ascii="Times New Roman" w:hAnsi="Times New Roman" w:cs="Times New Roman"/>
        </w:rPr>
        <w:t xml:space="preserve"> the month of April</w:t>
      </w:r>
      <w:r>
        <w:rPr>
          <w:rFonts w:ascii="Times New Roman" w:hAnsi="Times New Roman" w:cs="Times New Roman"/>
        </w:rPr>
        <w:t xml:space="preserve">, three of our high school English teachers will be offering </w:t>
      </w:r>
      <w:proofErr w:type="gramStart"/>
      <w:r>
        <w:rPr>
          <w:rFonts w:ascii="Times New Roman" w:hAnsi="Times New Roman" w:cs="Times New Roman"/>
        </w:rPr>
        <w:t>one hour</w:t>
      </w:r>
      <w:proofErr w:type="gramEnd"/>
      <w:r>
        <w:rPr>
          <w:rFonts w:ascii="Times New Roman" w:hAnsi="Times New Roman" w:cs="Times New Roman"/>
        </w:rPr>
        <w:t xml:space="preserve"> ACT reviews.  Each teacher will be covering a different ACT test strategy and/or topic.  These ACT reviews will be from 2:45-3:45 on the days they offer their review. </w:t>
      </w:r>
    </w:p>
    <w:p w14:paraId="56561BEF" w14:textId="77777777" w:rsidR="00A606C5" w:rsidRDefault="00A606C5">
      <w:pPr>
        <w:rPr>
          <w:rFonts w:ascii="Times New Roman" w:hAnsi="Times New Roman" w:cs="Times New Roman"/>
        </w:rPr>
      </w:pPr>
    </w:p>
    <w:p w14:paraId="35F35C6C" w14:textId="02D8895E" w:rsidR="00A606C5" w:rsidRPr="00A606C5" w:rsidRDefault="00A606C5">
      <w:pPr>
        <w:rPr>
          <w:rFonts w:ascii="Times New Roman" w:hAnsi="Times New Roman" w:cs="Times New Roman"/>
        </w:rPr>
      </w:pPr>
      <w:r>
        <w:rPr>
          <w:rFonts w:ascii="Times New Roman" w:hAnsi="Times New Roman" w:cs="Times New Roman"/>
        </w:rPr>
        <w:t>No need to sign up.  We encourage each DSA junior to go to each session one time.  You will get some different pointers from each DSA staff member.</w:t>
      </w:r>
    </w:p>
    <w:p w14:paraId="11F36899" w14:textId="77777777" w:rsidR="00A606C5" w:rsidRPr="00A606C5" w:rsidRDefault="00A606C5">
      <w:pPr>
        <w:rPr>
          <w:rFonts w:ascii="Times New Roman" w:hAnsi="Times New Roman" w:cs="Times New Roman"/>
        </w:rPr>
      </w:pPr>
    </w:p>
    <w:p w14:paraId="24036F1C" w14:textId="77777777" w:rsidR="00A606C5" w:rsidRPr="00A606C5" w:rsidRDefault="00A606C5">
      <w:pPr>
        <w:rPr>
          <w:rFonts w:ascii="Times New Roman" w:hAnsi="Times New Roman" w:cs="Times New Roman"/>
          <w:b/>
          <w:sz w:val="36"/>
          <w:szCs w:val="36"/>
          <w:u w:val="single"/>
        </w:rPr>
      </w:pPr>
      <w:r w:rsidRPr="00A606C5">
        <w:rPr>
          <w:rFonts w:ascii="Times New Roman" w:hAnsi="Times New Roman" w:cs="Times New Roman"/>
          <w:b/>
          <w:sz w:val="36"/>
          <w:szCs w:val="36"/>
          <w:u w:val="single"/>
        </w:rPr>
        <w:t>Writing Basics</w:t>
      </w:r>
    </w:p>
    <w:p w14:paraId="7CF2C79F" w14:textId="32CA5D4A" w:rsidR="006E2598" w:rsidRPr="00A606C5" w:rsidRDefault="00856A46">
      <w:pPr>
        <w:rPr>
          <w:rFonts w:ascii="Times New Roman" w:hAnsi="Times New Roman" w:cs="Times New Roman"/>
        </w:rPr>
      </w:pPr>
      <w:r w:rsidRPr="00A606C5">
        <w:rPr>
          <w:rFonts w:ascii="Times New Roman" w:hAnsi="Times New Roman" w:cs="Times New Roman"/>
        </w:rPr>
        <w:t>Mr. Donnelly</w:t>
      </w:r>
    </w:p>
    <w:p w14:paraId="08E11C92" w14:textId="52FF1CED" w:rsidR="00856A46" w:rsidRDefault="00A606C5">
      <w:pPr>
        <w:rPr>
          <w:rFonts w:ascii="Times New Roman" w:hAnsi="Times New Roman" w:cs="Times New Roman"/>
        </w:rPr>
      </w:pPr>
      <w:r>
        <w:rPr>
          <w:rFonts w:ascii="Times New Roman" w:hAnsi="Times New Roman" w:cs="Times New Roman"/>
        </w:rPr>
        <w:t>Tuesdays</w:t>
      </w:r>
      <w:r>
        <w:rPr>
          <w:rFonts w:ascii="Times New Roman" w:hAnsi="Times New Roman" w:cs="Times New Roman"/>
        </w:rPr>
        <w:tab/>
      </w:r>
      <w:r>
        <w:rPr>
          <w:rFonts w:ascii="Times New Roman" w:hAnsi="Times New Roman" w:cs="Times New Roman"/>
        </w:rPr>
        <w:tab/>
        <w:t>April 2</w:t>
      </w:r>
      <w:r>
        <w:rPr>
          <w:rFonts w:ascii="Times New Roman" w:hAnsi="Times New Roman" w:cs="Times New Roman"/>
        </w:rPr>
        <w:tab/>
      </w:r>
      <w:r>
        <w:rPr>
          <w:rFonts w:ascii="Times New Roman" w:hAnsi="Times New Roman" w:cs="Times New Roman"/>
        </w:rPr>
        <w:tab/>
        <w:t>April 9</w:t>
      </w:r>
      <w:r>
        <w:rPr>
          <w:rFonts w:ascii="Times New Roman" w:hAnsi="Times New Roman" w:cs="Times New Roman"/>
        </w:rPr>
        <w:tab/>
      </w:r>
      <w:r>
        <w:rPr>
          <w:rFonts w:ascii="Times New Roman" w:hAnsi="Times New Roman" w:cs="Times New Roman"/>
        </w:rPr>
        <w:tab/>
        <w:t>April 16</w:t>
      </w:r>
    </w:p>
    <w:p w14:paraId="6CFA2234" w14:textId="500C743D" w:rsidR="00A606C5" w:rsidRDefault="00A606C5">
      <w:pPr>
        <w:rPr>
          <w:rFonts w:ascii="Times New Roman" w:hAnsi="Times New Roman" w:cs="Times New Roman"/>
        </w:rPr>
      </w:pPr>
      <w:r>
        <w:rPr>
          <w:rFonts w:ascii="Times New Roman" w:hAnsi="Times New Roman" w:cs="Times New Roman"/>
        </w:rPr>
        <w:t>Room</w:t>
      </w:r>
      <w:r w:rsidR="003F7D3A">
        <w:rPr>
          <w:rFonts w:ascii="Times New Roman" w:hAnsi="Times New Roman" w:cs="Times New Roman"/>
        </w:rPr>
        <w:t xml:space="preserve"> B103</w:t>
      </w:r>
    </w:p>
    <w:p w14:paraId="200589A4" w14:textId="77777777" w:rsidR="00A606C5" w:rsidRPr="00A606C5" w:rsidRDefault="00A606C5">
      <w:pPr>
        <w:rPr>
          <w:rFonts w:ascii="Times New Roman" w:hAnsi="Times New Roman" w:cs="Times New Roman"/>
        </w:rPr>
      </w:pPr>
    </w:p>
    <w:p w14:paraId="3F11BF9E" w14:textId="36A991A6" w:rsidR="00856A46" w:rsidRPr="00A606C5" w:rsidRDefault="00FD0CB1" w:rsidP="00856A46">
      <w:pPr>
        <w:widowControl w:val="0"/>
        <w:autoSpaceDE w:val="0"/>
        <w:autoSpaceDN w:val="0"/>
        <w:adjustRightInd w:val="0"/>
        <w:rPr>
          <w:rFonts w:ascii="Times New Roman" w:hAnsi="Times New Roman" w:cs="Times New Roman"/>
        </w:rPr>
      </w:pPr>
      <w:r>
        <w:rPr>
          <w:rFonts w:ascii="Times New Roman" w:hAnsi="Times New Roman" w:cs="Times New Roman"/>
        </w:rPr>
        <w:t>This</w:t>
      </w:r>
      <w:r w:rsidR="00856A46" w:rsidRPr="00A606C5">
        <w:rPr>
          <w:rFonts w:ascii="Times New Roman" w:hAnsi="Times New Roman" w:cs="Times New Roman"/>
        </w:rPr>
        <w:t xml:space="preserve"> session will go over the ACT Essay Writing Basics. The plan is to look at the 10 key questions of essay writing and discuss strategies to maximize scores. We will then break down the six-point holistic rubric for the ACT writing test followed by reading and grading sample essays. </w:t>
      </w:r>
    </w:p>
    <w:p w14:paraId="26F0DB2E" w14:textId="77777777" w:rsidR="00377C3C" w:rsidRPr="00A606C5" w:rsidRDefault="00377C3C" w:rsidP="00856A46">
      <w:pPr>
        <w:widowControl w:val="0"/>
        <w:autoSpaceDE w:val="0"/>
        <w:autoSpaceDN w:val="0"/>
        <w:adjustRightInd w:val="0"/>
        <w:rPr>
          <w:rFonts w:ascii="Times New Roman" w:hAnsi="Times New Roman" w:cs="Times New Roman"/>
        </w:rPr>
      </w:pPr>
    </w:p>
    <w:p w14:paraId="011531D5" w14:textId="71FA62BF" w:rsidR="00377C3C" w:rsidRPr="00A606C5" w:rsidRDefault="00377C3C" w:rsidP="00377C3C">
      <w:pPr>
        <w:widowControl w:val="0"/>
        <w:autoSpaceDE w:val="0"/>
        <w:autoSpaceDN w:val="0"/>
        <w:adjustRightInd w:val="0"/>
        <w:rPr>
          <w:rFonts w:ascii="Times New Roman" w:hAnsi="Times New Roman" w:cs="Times New Roman"/>
          <w:b/>
          <w:sz w:val="36"/>
          <w:szCs w:val="36"/>
          <w:u w:val="single"/>
        </w:rPr>
      </w:pPr>
      <w:r w:rsidRPr="00A606C5">
        <w:rPr>
          <w:rFonts w:ascii="Times New Roman" w:hAnsi="Times New Roman" w:cs="Times New Roman"/>
          <w:b/>
          <w:sz w:val="36"/>
          <w:szCs w:val="36"/>
          <w:u w:val="single"/>
        </w:rPr>
        <w:t>Sentence Structure Review</w:t>
      </w:r>
    </w:p>
    <w:p w14:paraId="25255BBF" w14:textId="49CD8011" w:rsidR="00377C3C" w:rsidRDefault="00A606C5" w:rsidP="00377C3C">
      <w:pPr>
        <w:widowControl w:val="0"/>
        <w:autoSpaceDE w:val="0"/>
        <w:autoSpaceDN w:val="0"/>
        <w:adjustRightInd w:val="0"/>
        <w:rPr>
          <w:rFonts w:ascii="Times New Roman" w:hAnsi="Times New Roman" w:cs="Times New Roman"/>
        </w:rPr>
      </w:pPr>
      <w:r>
        <w:rPr>
          <w:rFonts w:ascii="Times New Roman" w:hAnsi="Times New Roman" w:cs="Times New Roman"/>
        </w:rPr>
        <w:t>Mr. Russell</w:t>
      </w:r>
    </w:p>
    <w:p w14:paraId="234FDC92" w14:textId="3495B7A9" w:rsidR="00A606C5" w:rsidRDefault="00A606C5" w:rsidP="00377C3C">
      <w:pPr>
        <w:widowControl w:val="0"/>
        <w:autoSpaceDE w:val="0"/>
        <w:autoSpaceDN w:val="0"/>
        <w:adjustRightInd w:val="0"/>
        <w:rPr>
          <w:rFonts w:ascii="Times New Roman" w:hAnsi="Times New Roman" w:cs="Times New Roman"/>
        </w:rPr>
      </w:pPr>
      <w:r>
        <w:rPr>
          <w:rFonts w:ascii="Times New Roman" w:hAnsi="Times New Roman" w:cs="Times New Roman"/>
        </w:rPr>
        <w:t>Wednesdays</w:t>
      </w:r>
      <w:r>
        <w:rPr>
          <w:rFonts w:ascii="Times New Roman" w:hAnsi="Times New Roman" w:cs="Times New Roman"/>
        </w:rPr>
        <w:tab/>
      </w:r>
      <w:r>
        <w:rPr>
          <w:rFonts w:ascii="Times New Roman" w:hAnsi="Times New Roman" w:cs="Times New Roman"/>
        </w:rPr>
        <w:tab/>
        <w:t>April 3</w:t>
      </w:r>
      <w:r>
        <w:rPr>
          <w:rFonts w:ascii="Times New Roman" w:hAnsi="Times New Roman" w:cs="Times New Roman"/>
        </w:rPr>
        <w:tab/>
      </w:r>
      <w:r>
        <w:rPr>
          <w:rFonts w:ascii="Times New Roman" w:hAnsi="Times New Roman" w:cs="Times New Roman"/>
        </w:rPr>
        <w:tab/>
        <w:t>April 10</w:t>
      </w:r>
      <w:r>
        <w:rPr>
          <w:rFonts w:ascii="Times New Roman" w:hAnsi="Times New Roman" w:cs="Times New Roman"/>
        </w:rPr>
        <w:tab/>
        <w:t>April 17</w:t>
      </w:r>
    </w:p>
    <w:p w14:paraId="6BB6DA66" w14:textId="5B07C66F" w:rsidR="00A606C5" w:rsidRDefault="003208C6" w:rsidP="00377C3C">
      <w:pPr>
        <w:widowControl w:val="0"/>
        <w:autoSpaceDE w:val="0"/>
        <w:autoSpaceDN w:val="0"/>
        <w:adjustRightInd w:val="0"/>
        <w:rPr>
          <w:rFonts w:ascii="Times New Roman" w:hAnsi="Times New Roman" w:cs="Times New Roman"/>
        </w:rPr>
      </w:pPr>
      <w:r>
        <w:rPr>
          <w:rFonts w:ascii="Times New Roman" w:hAnsi="Times New Roman" w:cs="Times New Roman"/>
        </w:rPr>
        <w:t xml:space="preserve">Room </w:t>
      </w:r>
      <w:r w:rsidR="00A606C5">
        <w:rPr>
          <w:rFonts w:ascii="Times New Roman" w:hAnsi="Times New Roman" w:cs="Times New Roman"/>
        </w:rPr>
        <w:t>B206</w:t>
      </w:r>
    </w:p>
    <w:p w14:paraId="5C99FD09" w14:textId="77777777" w:rsidR="00A606C5" w:rsidRPr="00A606C5" w:rsidRDefault="00A606C5" w:rsidP="00377C3C">
      <w:pPr>
        <w:widowControl w:val="0"/>
        <w:autoSpaceDE w:val="0"/>
        <w:autoSpaceDN w:val="0"/>
        <w:adjustRightInd w:val="0"/>
        <w:rPr>
          <w:rFonts w:ascii="Times New Roman" w:hAnsi="Times New Roman" w:cs="Times New Roman"/>
        </w:rPr>
      </w:pPr>
    </w:p>
    <w:p w14:paraId="66623392" w14:textId="4CC55BA6" w:rsidR="004D02E4" w:rsidRPr="00A606C5" w:rsidRDefault="00377C3C" w:rsidP="00377C3C">
      <w:pPr>
        <w:widowControl w:val="0"/>
        <w:autoSpaceDE w:val="0"/>
        <w:autoSpaceDN w:val="0"/>
        <w:adjustRightInd w:val="0"/>
        <w:rPr>
          <w:rFonts w:ascii="Times New Roman" w:hAnsi="Times New Roman" w:cs="Times New Roman"/>
        </w:rPr>
      </w:pPr>
      <w:r w:rsidRPr="00A606C5">
        <w:rPr>
          <w:rFonts w:ascii="Times New Roman" w:hAnsi="Times New Roman" w:cs="Times New Roman"/>
        </w:rPr>
        <w:t xml:space="preserve">This session will review the basics of sentence structure from parallelism to run-on sentences. Along with review, we will practice on ACT structured questions to help maximize scores on the multiple </w:t>
      </w:r>
      <w:proofErr w:type="gramStart"/>
      <w:r w:rsidRPr="00A606C5">
        <w:rPr>
          <w:rFonts w:ascii="Times New Roman" w:hAnsi="Times New Roman" w:cs="Times New Roman"/>
        </w:rPr>
        <w:t>choice</w:t>
      </w:r>
      <w:proofErr w:type="gramEnd"/>
      <w:r w:rsidRPr="00A606C5">
        <w:rPr>
          <w:rFonts w:ascii="Times New Roman" w:hAnsi="Times New Roman" w:cs="Times New Roman"/>
        </w:rPr>
        <w:t xml:space="preserve"> ACT English test.</w:t>
      </w:r>
    </w:p>
    <w:p w14:paraId="606160E6" w14:textId="77777777" w:rsidR="004D02E4" w:rsidRDefault="004D02E4" w:rsidP="00377C3C">
      <w:pPr>
        <w:widowControl w:val="0"/>
        <w:autoSpaceDE w:val="0"/>
        <w:autoSpaceDN w:val="0"/>
        <w:adjustRightInd w:val="0"/>
        <w:rPr>
          <w:rFonts w:ascii="Times New Roman" w:hAnsi="Times New Roman" w:cs="Times New Roman"/>
        </w:rPr>
      </w:pPr>
    </w:p>
    <w:p w14:paraId="6EB3A469" w14:textId="1CD4D7A3" w:rsidR="00A606C5" w:rsidRPr="00A606C5" w:rsidRDefault="00A606C5" w:rsidP="00377C3C">
      <w:pPr>
        <w:widowControl w:val="0"/>
        <w:autoSpaceDE w:val="0"/>
        <w:autoSpaceDN w:val="0"/>
        <w:adjustRightInd w:val="0"/>
        <w:rPr>
          <w:rFonts w:ascii="Times New Roman" w:hAnsi="Times New Roman" w:cs="Times New Roman"/>
          <w:b/>
          <w:sz w:val="36"/>
          <w:szCs w:val="36"/>
          <w:u w:val="single"/>
        </w:rPr>
      </w:pPr>
      <w:r w:rsidRPr="00A606C5">
        <w:rPr>
          <w:rFonts w:ascii="Times New Roman" w:hAnsi="Times New Roman" w:cs="Times New Roman"/>
          <w:b/>
          <w:sz w:val="36"/>
          <w:szCs w:val="36"/>
          <w:u w:val="single"/>
        </w:rPr>
        <w:t>Punctuation Usage</w:t>
      </w:r>
    </w:p>
    <w:p w14:paraId="7CB73E10" w14:textId="2B6F2DA0" w:rsidR="00A606C5" w:rsidRDefault="00A606C5" w:rsidP="00377C3C">
      <w:pPr>
        <w:widowControl w:val="0"/>
        <w:autoSpaceDE w:val="0"/>
        <w:autoSpaceDN w:val="0"/>
        <w:adjustRightInd w:val="0"/>
        <w:rPr>
          <w:rFonts w:ascii="Times New Roman" w:hAnsi="Times New Roman" w:cs="Times New Roman"/>
        </w:rPr>
      </w:pPr>
      <w:r>
        <w:rPr>
          <w:rFonts w:ascii="Times New Roman" w:hAnsi="Times New Roman" w:cs="Times New Roman"/>
        </w:rPr>
        <w:t>Mr. Painter</w:t>
      </w:r>
    </w:p>
    <w:p w14:paraId="2C614A61" w14:textId="63362A6A" w:rsidR="00A606C5" w:rsidRDefault="00A606C5" w:rsidP="00377C3C">
      <w:pPr>
        <w:widowControl w:val="0"/>
        <w:autoSpaceDE w:val="0"/>
        <w:autoSpaceDN w:val="0"/>
        <w:adjustRightInd w:val="0"/>
        <w:rPr>
          <w:rFonts w:ascii="Times New Roman" w:hAnsi="Times New Roman" w:cs="Times New Roman"/>
        </w:rPr>
      </w:pPr>
      <w:r>
        <w:rPr>
          <w:rFonts w:ascii="Times New Roman" w:hAnsi="Times New Roman" w:cs="Times New Roman"/>
        </w:rPr>
        <w:t>Thursdays</w:t>
      </w:r>
      <w:r>
        <w:rPr>
          <w:rFonts w:ascii="Times New Roman" w:hAnsi="Times New Roman" w:cs="Times New Roman"/>
        </w:rPr>
        <w:tab/>
      </w:r>
      <w:r>
        <w:rPr>
          <w:rFonts w:ascii="Times New Roman" w:hAnsi="Times New Roman" w:cs="Times New Roman"/>
        </w:rPr>
        <w:tab/>
        <w:t>April 4</w:t>
      </w:r>
      <w:r>
        <w:rPr>
          <w:rFonts w:ascii="Times New Roman" w:hAnsi="Times New Roman" w:cs="Times New Roman"/>
        </w:rPr>
        <w:tab/>
      </w:r>
      <w:r>
        <w:rPr>
          <w:rFonts w:ascii="Times New Roman" w:hAnsi="Times New Roman" w:cs="Times New Roman"/>
        </w:rPr>
        <w:tab/>
        <w:t>April 11</w:t>
      </w:r>
      <w:r>
        <w:rPr>
          <w:rFonts w:ascii="Times New Roman" w:hAnsi="Times New Roman" w:cs="Times New Roman"/>
        </w:rPr>
        <w:tab/>
        <w:t>April 18</w:t>
      </w:r>
    </w:p>
    <w:p w14:paraId="43FEDA1D" w14:textId="230273F6" w:rsidR="00A606C5" w:rsidRDefault="00A606C5" w:rsidP="00377C3C">
      <w:pPr>
        <w:widowControl w:val="0"/>
        <w:autoSpaceDE w:val="0"/>
        <w:autoSpaceDN w:val="0"/>
        <w:adjustRightInd w:val="0"/>
        <w:rPr>
          <w:rFonts w:ascii="Times New Roman" w:hAnsi="Times New Roman" w:cs="Times New Roman"/>
        </w:rPr>
      </w:pPr>
      <w:r>
        <w:rPr>
          <w:rFonts w:ascii="Times New Roman" w:hAnsi="Times New Roman" w:cs="Times New Roman"/>
        </w:rPr>
        <w:t>Room D213</w:t>
      </w:r>
      <w:bookmarkStart w:id="0" w:name="_GoBack"/>
      <w:bookmarkEnd w:id="0"/>
    </w:p>
    <w:p w14:paraId="481A7A9E" w14:textId="77777777" w:rsidR="00A606C5" w:rsidRPr="00A606C5" w:rsidRDefault="00A606C5" w:rsidP="00377C3C">
      <w:pPr>
        <w:widowControl w:val="0"/>
        <w:autoSpaceDE w:val="0"/>
        <w:autoSpaceDN w:val="0"/>
        <w:adjustRightInd w:val="0"/>
        <w:rPr>
          <w:rFonts w:ascii="Times New Roman" w:hAnsi="Times New Roman" w:cs="Times New Roman"/>
        </w:rPr>
      </w:pPr>
    </w:p>
    <w:p w14:paraId="12CF30DF" w14:textId="5BF483B7" w:rsidR="004D02E4" w:rsidRDefault="00FD0CB1" w:rsidP="00377C3C">
      <w:pPr>
        <w:widowControl w:val="0"/>
        <w:autoSpaceDE w:val="0"/>
        <w:autoSpaceDN w:val="0"/>
        <w:adjustRightInd w:val="0"/>
        <w:rPr>
          <w:rFonts w:ascii="Times New Roman" w:hAnsi="Times New Roman" w:cs="Times New Roman"/>
        </w:rPr>
      </w:pPr>
      <w:r>
        <w:rPr>
          <w:rFonts w:ascii="Times New Roman" w:hAnsi="Times New Roman" w:cs="Times New Roman"/>
        </w:rPr>
        <w:t>This session</w:t>
      </w:r>
      <w:r w:rsidR="004D02E4" w:rsidRPr="00A606C5">
        <w:rPr>
          <w:rFonts w:ascii="Times New Roman" w:hAnsi="Times New Roman" w:cs="Times New Roman"/>
        </w:rPr>
        <w:t xml:space="preserve"> will be reviewing punctuation usage relevant to the ACT test. There are a number of questions that require students to know when to use commas, semicolons, and less commonly used punctuation such as dashes, colons, hyphens and parentheses. Standard usage rules will be covered, and practice questions will be used to get comfortable with the way in which punctuation questions show up on the ACT. </w:t>
      </w:r>
    </w:p>
    <w:p w14:paraId="300615CD" w14:textId="77777777" w:rsidR="00A606C5" w:rsidRDefault="00A606C5" w:rsidP="00A606C5">
      <w:pPr>
        <w:widowControl w:val="0"/>
        <w:autoSpaceDE w:val="0"/>
        <w:autoSpaceDN w:val="0"/>
        <w:adjustRightInd w:val="0"/>
        <w:jc w:val="center"/>
        <w:rPr>
          <w:rFonts w:ascii="Times New Roman" w:hAnsi="Times New Roman" w:cs="Times New Roman"/>
          <w:i/>
          <w:sz w:val="32"/>
          <w:szCs w:val="32"/>
        </w:rPr>
      </w:pPr>
    </w:p>
    <w:p w14:paraId="73A64581" w14:textId="77777777" w:rsidR="00A606C5" w:rsidRPr="00A606C5" w:rsidRDefault="00A606C5" w:rsidP="00A606C5">
      <w:pPr>
        <w:widowControl w:val="0"/>
        <w:autoSpaceDE w:val="0"/>
        <w:autoSpaceDN w:val="0"/>
        <w:adjustRightInd w:val="0"/>
        <w:jc w:val="center"/>
        <w:rPr>
          <w:rFonts w:ascii="Times New Roman" w:hAnsi="Times New Roman" w:cs="Times New Roman"/>
          <w:i/>
          <w:sz w:val="32"/>
          <w:szCs w:val="32"/>
        </w:rPr>
      </w:pPr>
    </w:p>
    <w:p w14:paraId="747F2586" w14:textId="7F89DF3E" w:rsidR="00A606C5" w:rsidRPr="00A606C5" w:rsidRDefault="00A606C5" w:rsidP="00A606C5">
      <w:pPr>
        <w:widowControl w:val="0"/>
        <w:autoSpaceDE w:val="0"/>
        <w:autoSpaceDN w:val="0"/>
        <w:adjustRightInd w:val="0"/>
        <w:jc w:val="center"/>
        <w:rPr>
          <w:rFonts w:ascii="Times New Roman" w:hAnsi="Times New Roman" w:cs="Times New Roman"/>
          <w:i/>
          <w:sz w:val="32"/>
          <w:szCs w:val="32"/>
        </w:rPr>
      </w:pPr>
      <w:r w:rsidRPr="00A606C5">
        <w:rPr>
          <w:rFonts w:ascii="Times New Roman" w:hAnsi="Times New Roman" w:cs="Times New Roman"/>
          <w:i/>
          <w:sz w:val="32"/>
          <w:szCs w:val="32"/>
        </w:rPr>
        <w:t xml:space="preserve">ACT </w:t>
      </w:r>
      <w:proofErr w:type="spellStart"/>
      <w:r w:rsidRPr="00A606C5">
        <w:rPr>
          <w:rFonts w:ascii="Times New Roman" w:hAnsi="Times New Roman" w:cs="Times New Roman"/>
          <w:i/>
          <w:sz w:val="32"/>
          <w:szCs w:val="32"/>
        </w:rPr>
        <w:t>Prebubble</w:t>
      </w:r>
      <w:proofErr w:type="spellEnd"/>
      <w:r w:rsidRPr="00A606C5">
        <w:rPr>
          <w:rFonts w:ascii="Times New Roman" w:hAnsi="Times New Roman" w:cs="Times New Roman"/>
          <w:i/>
          <w:sz w:val="32"/>
          <w:szCs w:val="32"/>
        </w:rPr>
        <w:t xml:space="preserve"> – April 17 at 7:35 am</w:t>
      </w:r>
    </w:p>
    <w:p w14:paraId="14C46AE6" w14:textId="144C08EB" w:rsidR="00A606C5" w:rsidRPr="00A606C5" w:rsidRDefault="00A606C5" w:rsidP="00A606C5">
      <w:pPr>
        <w:widowControl w:val="0"/>
        <w:autoSpaceDE w:val="0"/>
        <w:autoSpaceDN w:val="0"/>
        <w:adjustRightInd w:val="0"/>
        <w:jc w:val="center"/>
        <w:rPr>
          <w:rFonts w:ascii="Times New Roman" w:hAnsi="Times New Roman" w:cs="Times New Roman"/>
          <w:i/>
          <w:sz w:val="32"/>
          <w:szCs w:val="32"/>
        </w:rPr>
      </w:pPr>
      <w:r w:rsidRPr="00A606C5">
        <w:rPr>
          <w:rFonts w:ascii="Times New Roman" w:hAnsi="Times New Roman" w:cs="Times New Roman"/>
          <w:i/>
          <w:sz w:val="32"/>
          <w:szCs w:val="32"/>
        </w:rPr>
        <w:t>ACT – April 23 at 7:35 am</w:t>
      </w:r>
    </w:p>
    <w:p w14:paraId="431907D5" w14:textId="77777777" w:rsidR="00377C3C" w:rsidRPr="00A606C5" w:rsidRDefault="00377C3C" w:rsidP="00856A46">
      <w:pPr>
        <w:widowControl w:val="0"/>
        <w:autoSpaceDE w:val="0"/>
        <w:autoSpaceDN w:val="0"/>
        <w:adjustRightInd w:val="0"/>
        <w:rPr>
          <w:rFonts w:ascii="Times New Roman" w:hAnsi="Times New Roman" w:cs="Times New Roman"/>
        </w:rPr>
      </w:pPr>
    </w:p>
    <w:p w14:paraId="324E4F6F" w14:textId="77777777" w:rsidR="00856A46" w:rsidRDefault="00856A46"/>
    <w:sectPr w:rsidR="00856A46" w:rsidSect="00A606C5">
      <w:pgSz w:w="12240" w:h="15840"/>
      <w:pgMar w:top="864" w:right="720"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A46"/>
    <w:rsid w:val="00164389"/>
    <w:rsid w:val="003208C6"/>
    <w:rsid w:val="00377C3C"/>
    <w:rsid w:val="003F7D3A"/>
    <w:rsid w:val="004D02E4"/>
    <w:rsid w:val="006E2598"/>
    <w:rsid w:val="00856A46"/>
    <w:rsid w:val="008879D1"/>
    <w:rsid w:val="00A606C5"/>
    <w:rsid w:val="00FD0C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270F8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6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06C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6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06C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251</Words>
  <Characters>1432</Characters>
  <Application>Microsoft Macintosh Word</Application>
  <DocSecurity>0</DocSecurity>
  <Lines>11</Lines>
  <Paragraphs>3</Paragraphs>
  <ScaleCrop>false</ScaleCrop>
  <Company>dps</Company>
  <LinksUpToDate>false</LinksUpToDate>
  <CharactersWithSpaces>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dsa</dc:creator>
  <cp:keywords/>
  <dc:description/>
  <cp:lastModifiedBy>dsa</cp:lastModifiedBy>
  <cp:revision>8</cp:revision>
  <dcterms:created xsi:type="dcterms:W3CDTF">2013-02-26T21:39:00Z</dcterms:created>
  <dcterms:modified xsi:type="dcterms:W3CDTF">2013-03-05T21:00:00Z</dcterms:modified>
</cp:coreProperties>
</file>