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3399" w14:textId="77777777" w:rsidR="007E4A36" w:rsidRDefault="007E4A36" w:rsidP="00157E93">
      <w:pPr>
        <w:pStyle w:val="Body"/>
        <w:spacing w:after="0"/>
        <w:jc w:val="center"/>
        <w:rPr>
          <w:rFonts w:ascii="Times New Roman" w:hAnsi="Times New Roman" w:cs="Times New Roman"/>
          <w:sz w:val="36"/>
          <w:szCs w:val="36"/>
          <w:u w:val="single"/>
        </w:rPr>
      </w:pPr>
      <w:bookmarkStart w:id="0" w:name="_GoBack"/>
      <w:bookmarkEnd w:id="0"/>
    </w:p>
    <w:p w14:paraId="24AA7217" w14:textId="77777777" w:rsidR="007E4A36" w:rsidRDefault="007E4A36" w:rsidP="00157E93">
      <w:pPr>
        <w:pStyle w:val="Body"/>
        <w:spacing w:after="0"/>
        <w:jc w:val="center"/>
        <w:rPr>
          <w:rFonts w:ascii="Times New Roman" w:hAnsi="Times New Roman" w:cs="Times New Roman"/>
          <w:sz w:val="36"/>
          <w:szCs w:val="36"/>
          <w:u w:val="single"/>
        </w:rPr>
      </w:pPr>
    </w:p>
    <w:p w14:paraId="39E79959" w14:textId="77777777" w:rsidR="007E4A36" w:rsidRDefault="007E4A36" w:rsidP="00157E93">
      <w:pPr>
        <w:pStyle w:val="Body"/>
        <w:spacing w:after="0"/>
        <w:jc w:val="center"/>
        <w:rPr>
          <w:rFonts w:ascii="Times New Roman" w:hAnsi="Times New Roman" w:cs="Times New Roman"/>
          <w:sz w:val="36"/>
          <w:szCs w:val="36"/>
          <w:u w:val="single"/>
        </w:rPr>
      </w:pPr>
    </w:p>
    <w:p w14:paraId="545FB300" w14:textId="059C8F18" w:rsidR="002746B9" w:rsidRPr="00157E93" w:rsidRDefault="00157E93" w:rsidP="00157E93">
      <w:pPr>
        <w:pStyle w:val="Body"/>
        <w:spacing w:after="0"/>
        <w:jc w:val="center"/>
        <w:rPr>
          <w:rFonts w:ascii="Times New Roman" w:hAnsi="Times New Roman" w:cs="Times New Roman"/>
          <w:sz w:val="36"/>
          <w:szCs w:val="36"/>
          <w:u w:val="single"/>
        </w:rPr>
      </w:pPr>
      <w:r w:rsidRPr="00157E93">
        <w:rPr>
          <w:rFonts w:ascii="Times New Roman" w:hAnsi="Times New Roman" w:cs="Times New Roman"/>
          <w:sz w:val="36"/>
          <w:szCs w:val="36"/>
          <w:u w:val="single"/>
        </w:rPr>
        <w:t>Math Sequence at Denver School of the Arts</w:t>
      </w:r>
    </w:p>
    <w:p w14:paraId="7662E27C" w14:textId="77777777" w:rsidR="002746B9" w:rsidRPr="00A10726" w:rsidRDefault="002746B9" w:rsidP="002746B9">
      <w:pPr>
        <w:pStyle w:val="Body"/>
        <w:spacing w:after="0"/>
        <w:rPr>
          <w:rFonts w:ascii="Times New Roman" w:hAnsi="Times New Roman" w:cs="Times New Roman"/>
          <w:sz w:val="24"/>
          <w:szCs w:val="24"/>
        </w:rPr>
      </w:pPr>
      <w:r w:rsidRPr="00A10726">
        <w:rPr>
          <w:rFonts w:ascii="Times New Roman" w:hAnsi="Times New Roman" w:cs="Times New Roman"/>
          <w:sz w:val="24"/>
          <w:szCs w:val="24"/>
        </w:rPr>
        <w:t xml:space="preserve"> </w:t>
      </w:r>
    </w:p>
    <w:p w14:paraId="13877C43" w14:textId="603B9CB9" w:rsidR="002746B9" w:rsidRPr="003D56BA" w:rsidRDefault="002746B9" w:rsidP="002746B9">
      <w:pPr>
        <w:pStyle w:val="Body"/>
        <w:spacing w:after="0"/>
        <w:rPr>
          <w:rFonts w:ascii="Times New Roman" w:hAnsi="Times New Roman" w:cs="Times New Roman"/>
          <w:sz w:val="20"/>
          <w:szCs w:val="20"/>
        </w:rPr>
      </w:pPr>
      <w:r w:rsidRPr="003D56BA">
        <w:rPr>
          <w:rFonts w:ascii="Times New Roman" w:hAnsi="Times New Roman" w:cs="Times New Roman"/>
          <w:sz w:val="20"/>
          <w:szCs w:val="20"/>
        </w:rPr>
        <w:t xml:space="preserve">Over the last several years, DSA has spent considerable time reviewing the content in our entire 6-12 math continuum.  When examining data from district and state assessments, we suspected some disconnect in content, leading to gaps in student knowledge.  </w:t>
      </w:r>
      <w:r w:rsidR="00C15DA8" w:rsidRPr="003D56BA">
        <w:rPr>
          <w:rFonts w:ascii="Times New Roman" w:hAnsi="Times New Roman" w:cs="Times New Roman"/>
          <w:sz w:val="20"/>
          <w:szCs w:val="20"/>
        </w:rPr>
        <w:t>Based on an examination of</w:t>
      </w:r>
      <w:r w:rsidRPr="003D56BA">
        <w:rPr>
          <w:rFonts w:ascii="Times New Roman" w:hAnsi="Times New Roman" w:cs="Times New Roman"/>
          <w:sz w:val="20"/>
          <w:szCs w:val="20"/>
        </w:rPr>
        <w:t xml:space="preserve"> our math course sequence </w:t>
      </w:r>
      <w:r w:rsidRPr="003D56BA">
        <w:rPr>
          <w:rFonts w:ascii="Times New Roman" w:hAnsi="Times New Roman" w:cs="Times New Roman"/>
          <w:color w:val="auto"/>
          <w:sz w:val="20"/>
          <w:szCs w:val="20"/>
        </w:rPr>
        <w:t>and our students’ performance assessments, we were able to draw root causes for these gaps</w:t>
      </w:r>
      <w:r w:rsidRPr="003D56BA">
        <w:rPr>
          <w:rFonts w:ascii="Times New Roman" w:hAnsi="Times New Roman" w:cs="Times New Roman"/>
          <w:sz w:val="20"/>
          <w:szCs w:val="20"/>
        </w:rPr>
        <w:t xml:space="preserve">: our students get too much breadth, not enough depth in many math concepts, and this causes them to struggle at higher levels of math, where depth of knowledge is critically important for students to develop the abstract thinking and reasoning skills required to be successful in higher level math classes.  </w:t>
      </w:r>
    </w:p>
    <w:p w14:paraId="4FB6E158" w14:textId="77777777" w:rsidR="002746B9" w:rsidRPr="003D56BA" w:rsidRDefault="002746B9" w:rsidP="002746B9">
      <w:pPr>
        <w:pStyle w:val="Body"/>
        <w:spacing w:after="0"/>
        <w:rPr>
          <w:rFonts w:ascii="Times New Roman" w:hAnsi="Times New Roman" w:cs="Times New Roman"/>
          <w:sz w:val="20"/>
          <w:szCs w:val="20"/>
        </w:rPr>
      </w:pPr>
    </w:p>
    <w:p w14:paraId="35EFBFFE" w14:textId="6F60D43E" w:rsidR="002746B9" w:rsidRPr="003D56BA" w:rsidRDefault="002746B9" w:rsidP="002746B9">
      <w:pPr>
        <w:pStyle w:val="Body"/>
        <w:spacing w:after="0"/>
        <w:rPr>
          <w:rFonts w:ascii="Times New Roman" w:hAnsi="Times New Roman" w:cs="Times New Roman"/>
          <w:sz w:val="20"/>
          <w:szCs w:val="20"/>
        </w:rPr>
      </w:pPr>
      <w:r w:rsidRPr="003D56BA">
        <w:rPr>
          <w:rFonts w:ascii="Times New Roman" w:hAnsi="Times New Roman" w:cs="Times New Roman"/>
          <w:sz w:val="20"/>
          <w:szCs w:val="20"/>
        </w:rPr>
        <w:t xml:space="preserve">As a result, Denver School of the Arts </w:t>
      </w:r>
      <w:r w:rsidRPr="003D56BA">
        <w:rPr>
          <w:rFonts w:ascii="Times New Roman" w:hAnsi="Times New Roman" w:cs="Times New Roman"/>
          <w:color w:val="auto"/>
          <w:sz w:val="20"/>
          <w:szCs w:val="20"/>
        </w:rPr>
        <w:t xml:space="preserve">has </w:t>
      </w:r>
      <w:r w:rsidR="00710F6D" w:rsidRPr="003D56BA">
        <w:rPr>
          <w:rFonts w:ascii="Times New Roman" w:hAnsi="Times New Roman" w:cs="Times New Roman"/>
          <w:color w:val="auto"/>
          <w:sz w:val="20"/>
          <w:szCs w:val="20"/>
        </w:rPr>
        <w:t xml:space="preserve">adopted </w:t>
      </w:r>
      <w:r w:rsidR="007E4A36" w:rsidRPr="003D56BA">
        <w:rPr>
          <w:rFonts w:ascii="Times New Roman" w:hAnsi="Times New Roman" w:cs="Times New Roman"/>
          <w:color w:val="auto"/>
          <w:sz w:val="20"/>
          <w:szCs w:val="20"/>
        </w:rPr>
        <w:t>a specific</w:t>
      </w:r>
      <w:r w:rsidRPr="003D56BA">
        <w:rPr>
          <w:rFonts w:ascii="Times New Roman" w:hAnsi="Times New Roman" w:cs="Times New Roman"/>
          <w:color w:val="auto"/>
          <w:sz w:val="20"/>
          <w:szCs w:val="20"/>
        </w:rPr>
        <w:t xml:space="preserve"> math course sequence in order to better prepare our students for success in mathematics at DSA and in their future post-secondary work. </w:t>
      </w:r>
      <w:r w:rsidR="007E4A36" w:rsidRPr="003D56BA">
        <w:rPr>
          <w:rFonts w:ascii="Times New Roman" w:hAnsi="Times New Roman" w:cs="Times New Roman"/>
          <w:color w:val="auto"/>
          <w:sz w:val="20"/>
          <w:szCs w:val="20"/>
        </w:rPr>
        <w:t xml:space="preserve">We have </w:t>
      </w:r>
      <w:r w:rsidRPr="003D56BA">
        <w:rPr>
          <w:rFonts w:ascii="Times New Roman" w:hAnsi="Times New Roman" w:cs="Times New Roman"/>
          <w:color w:val="auto"/>
          <w:sz w:val="20"/>
          <w:szCs w:val="20"/>
        </w:rPr>
        <w:t xml:space="preserve">three key </w:t>
      </w:r>
      <w:r w:rsidR="007E4A36" w:rsidRPr="003D56BA">
        <w:rPr>
          <w:rFonts w:ascii="Times New Roman" w:hAnsi="Times New Roman" w:cs="Times New Roman"/>
          <w:color w:val="auto"/>
          <w:sz w:val="20"/>
          <w:szCs w:val="20"/>
        </w:rPr>
        <w:t>components</w:t>
      </w:r>
      <w:r w:rsidRPr="003D56BA">
        <w:rPr>
          <w:rFonts w:ascii="Times New Roman" w:hAnsi="Times New Roman" w:cs="Times New Roman"/>
          <w:color w:val="auto"/>
          <w:sz w:val="20"/>
          <w:szCs w:val="20"/>
        </w:rPr>
        <w:t xml:space="preserve"> in our mathematics program:</w:t>
      </w:r>
      <w:r w:rsidRPr="003D56BA">
        <w:rPr>
          <w:rFonts w:ascii="Times New Roman" w:hAnsi="Times New Roman" w:cs="Times New Roman"/>
          <w:sz w:val="20"/>
          <w:szCs w:val="20"/>
        </w:rPr>
        <w:t xml:space="preserve"> focus, coherence, and rigor. Our courses have a deeper focus on fewer topics, more coherence and alignment across grade levels, and more depth and rigor. This means that students are expected to demonstrate a deeper understanding of mathematics in each grade level, and will develop a better foundation for success in the next grade level and beyond.</w:t>
      </w:r>
    </w:p>
    <w:p w14:paraId="16AAD84D" w14:textId="77777777" w:rsidR="001902F6" w:rsidRPr="003D56BA" w:rsidRDefault="001902F6" w:rsidP="002746B9">
      <w:pPr>
        <w:pStyle w:val="Body"/>
        <w:spacing w:after="0"/>
        <w:rPr>
          <w:rFonts w:ascii="Times New Roman" w:hAnsi="Times New Roman" w:cs="Times New Roman"/>
          <w:sz w:val="20"/>
          <w:szCs w:val="20"/>
        </w:rPr>
      </w:pPr>
    </w:p>
    <w:p w14:paraId="3338B8E5" w14:textId="05789973" w:rsidR="001902F6" w:rsidRPr="003D56BA" w:rsidRDefault="001902F6" w:rsidP="002746B9">
      <w:pPr>
        <w:pStyle w:val="Body"/>
        <w:spacing w:after="0"/>
        <w:rPr>
          <w:rFonts w:ascii="Times New Roman" w:hAnsi="Times New Roman" w:cs="Times New Roman"/>
          <w:color w:val="auto"/>
          <w:sz w:val="20"/>
          <w:szCs w:val="20"/>
        </w:rPr>
      </w:pPr>
      <w:r w:rsidRPr="003D56BA">
        <w:rPr>
          <w:rFonts w:ascii="Times New Roman" w:hAnsi="Times New Roman" w:cs="Times New Roman"/>
          <w:sz w:val="20"/>
          <w:szCs w:val="20"/>
        </w:rPr>
        <w:t>It is also our belief that 6</w:t>
      </w:r>
      <w:r w:rsidRPr="003D56BA">
        <w:rPr>
          <w:rFonts w:ascii="Times New Roman" w:hAnsi="Times New Roman" w:cs="Times New Roman"/>
          <w:sz w:val="20"/>
          <w:szCs w:val="20"/>
          <w:vertAlign w:val="superscript"/>
        </w:rPr>
        <w:t>th</w:t>
      </w:r>
      <w:r w:rsidRPr="003D56BA">
        <w:rPr>
          <w:rFonts w:ascii="Times New Roman" w:hAnsi="Times New Roman" w:cs="Times New Roman"/>
          <w:sz w:val="20"/>
          <w:szCs w:val="20"/>
        </w:rPr>
        <w:t xml:space="preserve"> grade, in particular, is a year of transition.  The year is filled with the new experiences of middle school as well as the rigor of DSA – both in academics and in the arts.  With this whole child model in mind, we want our middle school students to have the appropriate amount of time </w:t>
      </w:r>
      <w:r w:rsidRPr="003D56BA">
        <w:rPr>
          <w:rFonts w:ascii="Times New Roman" w:hAnsi="Times New Roman" w:cs="Times New Roman"/>
          <w:color w:val="auto"/>
          <w:sz w:val="20"/>
          <w:szCs w:val="20"/>
        </w:rPr>
        <w:t>to transition into middle school instead of being rushed to</w:t>
      </w:r>
      <w:r w:rsidR="005D2974" w:rsidRPr="003D56BA">
        <w:rPr>
          <w:rFonts w:ascii="Times New Roman" w:hAnsi="Times New Roman" w:cs="Times New Roman"/>
          <w:color w:val="auto"/>
          <w:sz w:val="20"/>
          <w:szCs w:val="20"/>
        </w:rPr>
        <w:t xml:space="preserve"> higher levels in the academics while still being provided with time to explore their arts. </w:t>
      </w:r>
    </w:p>
    <w:p w14:paraId="49A530A4" w14:textId="77777777" w:rsidR="002746B9" w:rsidRPr="003D56BA" w:rsidRDefault="002746B9" w:rsidP="002746B9">
      <w:pPr>
        <w:pStyle w:val="Body"/>
        <w:spacing w:after="0"/>
        <w:rPr>
          <w:rFonts w:ascii="Times New Roman" w:hAnsi="Times New Roman" w:cs="Times New Roman"/>
          <w:sz w:val="20"/>
          <w:szCs w:val="20"/>
        </w:rPr>
      </w:pPr>
    </w:p>
    <w:p w14:paraId="24458986" w14:textId="77777777" w:rsidR="007E4A36" w:rsidRPr="003D56BA" w:rsidRDefault="007E4A36" w:rsidP="002746B9">
      <w:pPr>
        <w:pStyle w:val="Body"/>
        <w:spacing w:after="0"/>
        <w:rPr>
          <w:rFonts w:ascii="Times New Roman" w:hAnsi="Times New Roman" w:cs="Times New Roman"/>
          <w:sz w:val="20"/>
          <w:szCs w:val="20"/>
        </w:rPr>
      </w:pPr>
      <w:r w:rsidRPr="003D56BA">
        <w:rPr>
          <w:rFonts w:ascii="Times New Roman" w:hAnsi="Times New Roman" w:cs="Times New Roman"/>
          <w:sz w:val="20"/>
          <w:szCs w:val="20"/>
        </w:rPr>
        <w:t>As a result,</w:t>
      </w:r>
      <w:r w:rsidR="002746B9" w:rsidRPr="003D56BA">
        <w:rPr>
          <w:rFonts w:ascii="Times New Roman" w:hAnsi="Times New Roman" w:cs="Times New Roman"/>
          <w:sz w:val="20"/>
          <w:szCs w:val="20"/>
        </w:rPr>
        <w:t xml:space="preserve"> all 6</w:t>
      </w:r>
      <w:r w:rsidR="002746B9" w:rsidRPr="003D56BA">
        <w:rPr>
          <w:rFonts w:ascii="Times New Roman" w:hAnsi="Times New Roman" w:cs="Times New Roman"/>
          <w:sz w:val="20"/>
          <w:szCs w:val="20"/>
          <w:vertAlign w:val="superscript"/>
        </w:rPr>
        <w:t>th</w:t>
      </w:r>
      <w:r w:rsidR="002746B9" w:rsidRPr="003D56BA">
        <w:rPr>
          <w:rFonts w:ascii="Times New Roman" w:hAnsi="Times New Roman" w:cs="Times New Roman"/>
          <w:sz w:val="20"/>
          <w:szCs w:val="20"/>
        </w:rPr>
        <w:t xml:space="preserve"> grade students </w:t>
      </w:r>
      <w:r w:rsidRPr="003D56BA">
        <w:rPr>
          <w:rFonts w:ascii="Times New Roman" w:hAnsi="Times New Roman" w:cs="Times New Roman"/>
          <w:sz w:val="20"/>
          <w:szCs w:val="20"/>
        </w:rPr>
        <w:t>are</w:t>
      </w:r>
      <w:r w:rsidR="002746B9" w:rsidRPr="003D56BA">
        <w:rPr>
          <w:rFonts w:ascii="Times New Roman" w:hAnsi="Times New Roman" w:cs="Times New Roman"/>
          <w:sz w:val="20"/>
          <w:szCs w:val="20"/>
        </w:rPr>
        <w:t xml:space="preserve"> placed into </w:t>
      </w:r>
      <w:r w:rsidRPr="003D56BA">
        <w:rPr>
          <w:rFonts w:ascii="Times New Roman" w:hAnsi="Times New Roman" w:cs="Times New Roman"/>
          <w:sz w:val="20"/>
          <w:szCs w:val="20"/>
        </w:rPr>
        <w:t>our 6th grade math course. T</w:t>
      </w:r>
      <w:r w:rsidR="002746B9" w:rsidRPr="003D56BA">
        <w:rPr>
          <w:rFonts w:ascii="Times New Roman" w:hAnsi="Times New Roman" w:cs="Times New Roman"/>
          <w:sz w:val="20"/>
          <w:szCs w:val="20"/>
        </w:rPr>
        <w:t xml:space="preserve">hose students who qualify, through a body of evidence, will be placed in an honors level </w:t>
      </w:r>
      <w:r w:rsidRPr="003D56BA">
        <w:rPr>
          <w:rFonts w:ascii="Times New Roman" w:hAnsi="Times New Roman" w:cs="Times New Roman"/>
          <w:sz w:val="20"/>
          <w:szCs w:val="20"/>
        </w:rPr>
        <w:t>6</w:t>
      </w:r>
      <w:r w:rsidRPr="003D56BA">
        <w:rPr>
          <w:rFonts w:ascii="Times New Roman" w:hAnsi="Times New Roman" w:cs="Times New Roman"/>
          <w:sz w:val="20"/>
          <w:szCs w:val="20"/>
          <w:vertAlign w:val="superscript"/>
        </w:rPr>
        <w:t>th</w:t>
      </w:r>
      <w:r w:rsidRPr="003D56BA">
        <w:rPr>
          <w:rFonts w:ascii="Times New Roman" w:hAnsi="Times New Roman" w:cs="Times New Roman"/>
          <w:sz w:val="20"/>
          <w:szCs w:val="20"/>
        </w:rPr>
        <w:t xml:space="preserve"> grade </w:t>
      </w:r>
      <w:r w:rsidR="002746B9" w:rsidRPr="003D56BA">
        <w:rPr>
          <w:rFonts w:ascii="Times New Roman" w:hAnsi="Times New Roman" w:cs="Times New Roman"/>
          <w:sz w:val="20"/>
          <w:szCs w:val="20"/>
        </w:rPr>
        <w:t>math class during the first four weeks of the school year. Both sections of this course will provide highly differentiated instruction designed to push each student to master fundamental math skills and prepare them for the</w:t>
      </w:r>
      <w:r w:rsidRPr="003D56BA">
        <w:rPr>
          <w:rFonts w:ascii="Times New Roman" w:hAnsi="Times New Roman" w:cs="Times New Roman"/>
          <w:sz w:val="20"/>
          <w:szCs w:val="20"/>
        </w:rPr>
        <w:t>ir</w:t>
      </w:r>
      <w:r w:rsidR="002746B9" w:rsidRPr="003D56BA">
        <w:rPr>
          <w:rFonts w:ascii="Times New Roman" w:hAnsi="Times New Roman" w:cs="Times New Roman"/>
          <w:sz w:val="20"/>
          <w:szCs w:val="20"/>
        </w:rPr>
        <w:t xml:space="preserve"> 7</w:t>
      </w:r>
      <w:r w:rsidR="002746B9" w:rsidRPr="003D56BA">
        <w:rPr>
          <w:rFonts w:ascii="Times New Roman" w:hAnsi="Times New Roman" w:cs="Times New Roman"/>
          <w:sz w:val="20"/>
          <w:szCs w:val="20"/>
          <w:vertAlign w:val="superscript"/>
        </w:rPr>
        <w:t>th</w:t>
      </w:r>
      <w:r w:rsidR="002746B9" w:rsidRPr="003D56BA">
        <w:rPr>
          <w:rFonts w:ascii="Times New Roman" w:hAnsi="Times New Roman" w:cs="Times New Roman"/>
          <w:sz w:val="20"/>
          <w:szCs w:val="20"/>
        </w:rPr>
        <w:t xml:space="preserve"> grade </w:t>
      </w:r>
      <w:r w:rsidRPr="003D56BA">
        <w:rPr>
          <w:rFonts w:ascii="Times New Roman" w:hAnsi="Times New Roman" w:cs="Times New Roman"/>
          <w:sz w:val="20"/>
          <w:szCs w:val="20"/>
        </w:rPr>
        <w:t>course work</w:t>
      </w:r>
      <w:r w:rsidR="002746B9" w:rsidRPr="003D56BA">
        <w:rPr>
          <w:rFonts w:ascii="Times New Roman" w:hAnsi="Times New Roman" w:cs="Times New Roman"/>
          <w:sz w:val="20"/>
          <w:szCs w:val="20"/>
        </w:rPr>
        <w:t xml:space="preserve">. </w:t>
      </w:r>
      <w:r w:rsidRPr="003D56BA">
        <w:rPr>
          <w:rFonts w:ascii="Times New Roman" w:hAnsi="Times New Roman" w:cs="Times New Roman"/>
          <w:sz w:val="20"/>
          <w:szCs w:val="20"/>
        </w:rPr>
        <w:t>Students will the</w:t>
      </w:r>
      <w:r w:rsidR="009F73A9" w:rsidRPr="003D56BA">
        <w:rPr>
          <w:rFonts w:ascii="Times New Roman" w:hAnsi="Times New Roman" w:cs="Times New Roman"/>
          <w:sz w:val="20"/>
          <w:szCs w:val="20"/>
        </w:rPr>
        <w:t>n follow the same path in 7</w:t>
      </w:r>
      <w:r w:rsidR="009F73A9" w:rsidRPr="003D56BA">
        <w:rPr>
          <w:rFonts w:ascii="Times New Roman" w:hAnsi="Times New Roman" w:cs="Times New Roman"/>
          <w:sz w:val="20"/>
          <w:szCs w:val="20"/>
          <w:vertAlign w:val="superscript"/>
        </w:rPr>
        <w:t>th</w:t>
      </w:r>
      <w:r w:rsidR="009F73A9" w:rsidRPr="003D56BA">
        <w:rPr>
          <w:rFonts w:ascii="Times New Roman" w:hAnsi="Times New Roman" w:cs="Times New Roman"/>
          <w:sz w:val="20"/>
          <w:szCs w:val="20"/>
        </w:rPr>
        <w:t xml:space="preserve"> grade. </w:t>
      </w:r>
    </w:p>
    <w:p w14:paraId="5F4E7C53" w14:textId="77777777" w:rsidR="007E4A36" w:rsidRPr="003D56BA" w:rsidRDefault="007E4A36" w:rsidP="002746B9">
      <w:pPr>
        <w:pStyle w:val="Body"/>
        <w:spacing w:after="0"/>
        <w:rPr>
          <w:rFonts w:ascii="Times New Roman" w:hAnsi="Times New Roman" w:cs="Times New Roman"/>
          <w:sz w:val="20"/>
          <w:szCs w:val="20"/>
        </w:rPr>
      </w:pPr>
    </w:p>
    <w:p w14:paraId="6147D459" w14:textId="1AB9A728" w:rsidR="002746B9" w:rsidRPr="003D56BA" w:rsidRDefault="002746B9" w:rsidP="002746B9">
      <w:pPr>
        <w:pStyle w:val="Body"/>
        <w:spacing w:after="0"/>
        <w:rPr>
          <w:rFonts w:ascii="Times New Roman" w:hAnsi="Times New Roman" w:cs="Times New Roman"/>
          <w:sz w:val="20"/>
          <w:szCs w:val="20"/>
        </w:rPr>
      </w:pPr>
      <w:r w:rsidRPr="003D56BA">
        <w:rPr>
          <w:rFonts w:ascii="Times New Roman" w:hAnsi="Times New Roman" w:cs="Times New Roman"/>
          <w:sz w:val="20"/>
          <w:szCs w:val="20"/>
        </w:rPr>
        <w:t>In the past, we accelerated students too early, causing them to be unprepared for advanced math classes in high school (even if they had been on this track during middle school). By ensuring that students have mastered conceptual, foundational math in 6</w:t>
      </w:r>
      <w:r w:rsidRPr="003D56BA">
        <w:rPr>
          <w:rFonts w:ascii="Times New Roman" w:hAnsi="Times New Roman" w:cs="Times New Roman"/>
          <w:sz w:val="20"/>
          <w:szCs w:val="20"/>
          <w:vertAlign w:val="superscript"/>
        </w:rPr>
        <w:t>th</w:t>
      </w:r>
      <w:r w:rsidRPr="003D56BA">
        <w:rPr>
          <w:rFonts w:ascii="Times New Roman" w:hAnsi="Times New Roman" w:cs="Times New Roman"/>
          <w:sz w:val="20"/>
          <w:szCs w:val="20"/>
        </w:rPr>
        <w:t xml:space="preserve"> and 7</w:t>
      </w:r>
      <w:r w:rsidRPr="003D56BA">
        <w:rPr>
          <w:rFonts w:ascii="Times New Roman" w:hAnsi="Times New Roman" w:cs="Times New Roman"/>
          <w:sz w:val="20"/>
          <w:szCs w:val="20"/>
          <w:vertAlign w:val="superscript"/>
        </w:rPr>
        <w:t>th</w:t>
      </w:r>
      <w:r w:rsidRPr="003D56BA">
        <w:rPr>
          <w:rFonts w:ascii="Times New Roman" w:hAnsi="Times New Roman" w:cs="Times New Roman"/>
          <w:sz w:val="20"/>
          <w:szCs w:val="20"/>
        </w:rPr>
        <w:t xml:space="preserve"> grade, we are ensuring that they will be ready for </w:t>
      </w:r>
      <w:r w:rsidR="009F73A9" w:rsidRPr="003D56BA">
        <w:rPr>
          <w:rFonts w:ascii="Times New Roman" w:hAnsi="Times New Roman" w:cs="Times New Roman"/>
          <w:sz w:val="20"/>
          <w:szCs w:val="20"/>
        </w:rPr>
        <w:t>an</w:t>
      </w:r>
      <w:r w:rsidRPr="003D56BA">
        <w:rPr>
          <w:rFonts w:ascii="Times New Roman" w:hAnsi="Times New Roman" w:cs="Times New Roman"/>
          <w:sz w:val="20"/>
          <w:szCs w:val="20"/>
        </w:rPr>
        <w:t xml:space="preserve"> advanced track in 8</w:t>
      </w:r>
      <w:r w:rsidRPr="003D56BA">
        <w:rPr>
          <w:rFonts w:ascii="Times New Roman" w:hAnsi="Times New Roman" w:cs="Times New Roman"/>
          <w:sz w:val="20"/>
          <w:szCs w:val="20"/>
          <w:vertAlign w:val="superscript"/>
        </w:rPr>
        <w:t>th</w:t>
      </w:r>
      <w:r w:rsidRPr="003D56BA">
        <w:rPr>
          <w:rFonts w:ascii="Times New Roman" w:hAnsi="Times New Roman" w:cs="Times New Roman"/>
          <w:sz w:val="20"/>
          <w:szCs w:val="20"/>
        </w:rPr>
        <w:t xml:space="preserve"> grade and beyond. </w:t>
      </w:r>
    </w:p>
    <w:p w14:paraId="1BAA5332" w14:textId="77777777" w:rsidR="002746B9" w:rsidRPr="003D56BA" w:rsidRDefault="002746B9" w:rsidP="002746B9">
      <w:pPr>
        <w:pStyle w:val="Body"/>
        <w:spacing w:after="0"/>
        <w:rPr>
          <w:rFonts w:ascii="Times New Roman" w:hAnsi="Times New Roman" w:cs="Times New Roman"/>
          <w:sz w:val="20"/>
          <w:szCs w:val="20"/>
        </w:rPr>
      </w:pPr>
    </w:p>
    <w:p w14:paraId="7046581D" w14:textId="0B34CA1B" w:rsidR="002746B9" w:rsidRPr="003D56BA" w:rsidRDefault="002746B9" w:rsidP="002746B9">
      <w:pPr>
        <w:pStyle w:val="Body"/>
        <w:spacing w:after="0"/>
        <w:rPr>
          <w:rFonts w:ascii="Times New Roman" w:hAnsi="Times New Roman" w:cs="Times New Roman"/>
          <w:sz w:val="20"/>
          <w:szCs w:val="20"/>
        </w:rPr>
      </w:pPr>
      <w:r w:rsidRPr="003D56BA">
        <w:rPr>
          <w:rFonts w:ascii="Times New Roman" w:hAnsi="Times New Roman" w:cs="Times New Roman"/>
          <w:sz w:val="20"/>
          <w:szCs w:val="20"/>
        </w:rPr>
        <w:t>After 7</w:t>
      </w:r>
      <w:r w:rsidRPr="003D56BA">
        <w:rPr>
          <w:rFonts w:ascii="Times New Roman" w:hAnsi="Times New Roman" w:cs="Times New Roman"/>
          <w:sz w:val="20"/>
          <w:szCs w:val="20"/>
          <w:vertAlign w:val="superscript"/>
        </w:rPr>
        <w:t>th</w:t>
      </w:r>
      <w:r w:rsidRPr="003D56BA">
        <w:rPr>
          <w:rFonts w:ascii="Times New Roman" w:hAnsi="Times New Roman" w:cs="Times New Roman"/>
          <w:sz w:val="20"/>
          <w:szCs w:val="20"/>
        </w:rPr>
        <w:t xml:space="preserve"> grade, students whose 7</w:t>
      </w:r>
      <w:r w:rsidRPr="003D56BA">
        <w:rPr>
          <w:rFonts w:ascii="Times New Roman" w:hAnsi="Times New Roman" w:cs="Times New Roman"/>
          <w:sz w:val="20"/>
          <w:szCs w:val="20"/>
          <w:vertAlign w:val="superscript"/>
        </w:rPr>
        <w:t>th</w:t>
      </w:r>
      <w:r w:rsidRPr="003D56BA">
        <w:rPr>
          <w:rFonts w:ascii="Times New Roman" w:hAnsi="Times New Roman" w:cs="Times New Roman"/>
          <w:sz w:val="20"/>
          <w:szCs w:val="20"/>
        </w:rPr>
        <w:t xml:space="preserve"> grade math scores indicate they are ready for high school mathematics will be accelerated into </w:t>
      </w:r>
      <w:r w:rsidR="009F73A9" w:rsidRPr="003D56BA">
        <w:rPr>
          <w:rFonts w:ascii="Times New Roman" w:hAnsi="Times New Roman" w:cs="Times New Roman"/>
          <w:sz w:val="20"/>
          <w:szCs w:val="20"/>
        </w:rPr>
        <w:t xml:space="preserve">either </w:t>
      </w:r>
      <w:r w:rsidR="00214772" w:rsidRPr="003D56BA">
        <w:rPr>
          <w:rFonts w:ascii="Times New Roman" w:hAnsi="Times New Roman" w:cs="Times New Roman"/>
          <w:sz w:val="20"/>
          <w:szCs w:val="20"/>
        </w:rPr>
        <w:t>Integrated Math</w:t>
      </w:r>
      <w:r w:rsidR="009F73A9" w:rsidRPr="003D56BA">
        <w:rPr>
          <w:rFonts w:ascii="Times New Roman" w:hAnsi="Times New Roman" w:cs="Times New Roman"/>
          <w:sz w:val="20"/>
          <w:szCs w:val="20"/>
        </w:rPr>
        <w:t xml:space="preserve"> 1 or </w:t>
      </w:r>
      <w:r w:rsidR="00214772" w:rsidRPr="003D56BA">
        <w:rPr>
          <w:rFonts w:ascii="Times New Roman" w:hAnsi="Times New Roman" w:cs="Times New Roman"/>
          <w:sz w:val="20"/>
          <w:szCs w:val="20"/>
        </w:rPr>
        <w:t>Integrated Math 2</w:t>
      </w:r>
      <w:r w:rsidR="009F73A9" w:rsidRPr="003D56BA">
        <w:rPr>
          <w:rFonts w:ascii="Times New Roman" w:hAnsi="Times New Roman" w:cs="Times New Roman"/>
          <w:sz w:val="20"/>
          <w:szCs w:val="20"/>
        </w:rPr>
        <w:t>, which cover</w:t>
      </w:r>
      <w:r w:rsidR="00CD0010" w:rsidRPr="003D56BA">
        <w:rPr>
          <w:rFonts w:ascii="Times New Roman" w:hAnsi="Times New Roman" w:cs="Times New Roman"/>
          <w:sz w:val="20"/>
          <w:szCs w:val="20"/>
        </w:rPr>
        <w:t xml:space="preserve"> the 9</w:t>
      </w:r>
      <w:r w:rsidR="00CD0010" w:rsidRPr="003D56BA">
        <w:rPr>
          <w:rFonts w:ascii="Times New Roman" w:hAnsi="Times New Roman" w:cs="Times New Roman"/>
          <w:sz w:val="20"/>
          <w:szCs w:val="20"/>
          <w:vertAlign w:val="superscript"/>
        </w:rPr>
        <w:t>th</w:t>
      </w:r>
      <w:r w:rsidR="00CD0010" w:rsidRPr="003D56BA">
        <w:rPr>
          <w:rFonts w:ascii="Times New Roman" w:hAnsi="Times New Roman" w:cs="Times New Roman"/>
          <w:sz w:val="20"/>
          <w:szCs w:val="20"/>
        </w:rPr>
        <w:t xml:space="preserve"> and 10</w:t>
      </w:r>
      <w:r w:rsidR="00CD0010" w:rsidRPr="003D56BA">
        <w:rPr>
          <w:rFonts w:ascii="Times New Roman" w:hAnsi="Times New Roman" w:cs="Times New Roman"/>
          <w:sz w:val="20"/>
          <w:szCs w:val="20"/>
          <w:vertAlign w:val="superscript"/>
        </w:rPr>
        <w:t>th</w:t>
      </w:r>
      <w:r w:rsidRPr="003D56BA">
        <w:rPr>
          <w:rFonts w:ascii="Times New Roman" w:hAnsi="Times New Roman" w:cs="Times New Roman"/>
          <w:sz w:val="20"/>
          <w:szCs w:val="20"/>
        </w:rPr>
        <w:t xml:space="preserve"> grade math standards</w:t>
      </w:r>
      <w:r w:rsidR="00CD0010" w:rsidRPr="003D56BA">
        <w:rPr>
          <w:rFonts w:ascii="Times New Roman" w:hAnsi="Times New Roman" w:cs="Times New Roman"/>
          <w:sz w:val="20"/>
          <w:szCs w:val="20"/>
        </w:rPr>
        <w:t xml:space="preserve"> respectively</w:t>
      </w:r>
      <w:r w:rsidRPr="003D56BA">
        <w:rPr>
          <w:rFonts w:ascii="Times New Roman" w:hAnsi="Times New Roman" w:cs="Times New Roman"/>
          <w:sz w:val="20"/>
          <w:szCs w:val="20"/>
        </w:rPr>
        <w:t>. This acceleration will allow students to progress more quickly thr</w:t>
      </w:r>
      <w:r w:rsidR="007E4A36" w:rsidRPr="003D56BA">
        <w:rPr>
          <w:rFonts w:ascii="Times New Roman" w:hAnsi="Times New Roman" w:cs="Times New Roman"/>
          <w:sz w:val="20"/>
          <w:szCs w:val="20"/>
        </w:rPr>
        <w:t xml:space="preserve">ough the high </w:t>
      </w:r>
      <w:r w:rsidRPr="003D56BA">
        <w:rPr>
          <w:rFonts w:ascii="Times New Roman" w:hAnsi="Times New Roman" w:cs="Times New Roman"/>
          <w:sz w:val="20"/>
          <w:szCs w:val="20"/>
        </w:rPr>
        <w:t xml:space="preserve">school math courses allowing them </w:t>
      </w:r>
      <w:r w:rsidR="009F73A9" w:rsidRPr="003D56BA">
        <w:rPr>
          <w:rFonts w:ascii="Times New Roman" w:hAnsi="Times New Roman" w:cs="Times New Roman"/>
          <w:sz w:val="20"/>
          <w:szCs w:val="20"/>
        </w:rPr>
        <w:t xml:space="preserve">options </w:t>
      </w:r>
      <w:r w:rsidRPr="003D56BA">
        <w:rPr>
          <w:rFonts w:ascii="Times New Roman" w:hAnsi="Times New Roman" w:cs="Times New Roman"/>
          <w:sz w:val="20"/>
          <w:szCs w:val="20"/>
        </w:rPr>
        <w:t>to take Advanced Placement Calculus</w:t>
      </w:r>
      <w:r w:rsidR="007E4A36" w:rsidRPr="003D56BA">
        <w:rPr>
          <w:rFonts w:ascii="Times New Roman" w:hAnsi="Times New Roman" w:cs="Times New Roman"/>
          <w:sz w:val="20"/>
          <w:szCs w:val="20"/>
        </w:rPr>
        <w:t xml:space="preserve"> AB and </w:t>
      </w:r>
      <w:r w:rsidR="00214772" w:rsidRPr="003D56BA">
        <w:rPr>
          <w:rFonts w:ascii="Times New Roman" w:hAnsi="Times New Roman" w:cs="Times New Roman"/>
          <w:sz w:val="20"/>
          <w:szCs w:val="20"/>
        </w:rPr>
        <w:t xml:space="preserve">Advanced Placement Calculus </w:t>
      </w:r>
      <w:r w:rsidR="007E4A36" w:rsidRPr="003D56BA">
        <w:rPr>
          <w:rFonts w:ascii="Times New Roman" w:hAnsi="Times New Roman" w:cs="Times New Roman"/>
          <w:sz w:val="20"/>
          <w:szCs w:val="20"/>
        </w:rPr>
        <w:t>BC</w:t>
      </w:r>
      <w:r w:rsidR="00214772" w:rsidRPr="003D56BA">
        <w:rPr>
          <w:rFonts w:ascii="Times New Roman" w:hAnsi="Times New Roman" w:cs="Times New Roman"/>
          <w:sz w:val="20"/>
          <w:szCs w:val="20"/>
        </w:rPr>
        <w:t xml:space="preserve"> or Advanced Placement Statistics during their junior or senior year.  Students who are not ready for high school math beginning in 8</w:t>
      </w:r>
      <w:r w:rsidR="00214772" w:rsidRPr="003D56BA">
        <w:rPr>
          <w:rFonts w:ascii="Times New Roman" w:hAnsi="Times New Roman" w:cs="Times New Roman"/>
          <w:sz w:val="20"/>
          <w:szCs w:val="20"/>
          <w:vertAlign w:val="superscript"/>
        </w:rPr>
        <w:t>th</w:t>
      </w:r>
      <w:r w:rsidR="00214772" w:rsidRPr="003D56BA">
        <w:rPr>
          <w:rFonts w:ascii="Times New Roman" w:hAnsi="Times New Roman" w:cs="Times New Roman"/>
          <w:sz w:val="20"/>
          <w:szCs w:val="20"/>
        </w:rPr>
        <w:t xml:space="preserve"> grade will take the standard 8</w:t>
      </w:r>
      <w:r w:rsidR="00214772" w:rsidRPr="003D56BA">
        <w:rPr>
          <w:rFonts w:ascii="Times New Roman" w:hAnsi="Times New Roman" w:cs="Times New Roman"/>
          <w:sz w:val="20"/>
          <w:szCs w:val="20"/>
          <w:vertAlign w:val="superscript"/>
        </w:rPr>
        <w:t>th</w:t>
      </w:r>
      <w:r w:rsidR="00214772" w:rsidRPr="003D56BA">
        <w:rPr>
          <w:rFonts w:ascii="Times New Roman" w:hAnsi="Times New Roman" w:cs="Times New Roman"/>
          <w:sz w:val="20"/>
          <w:szCs w:val="20"/>
        </w:rPr>
        <w:t xml:space="preserve"> grade math course, which covers a rigorous set </w:t>
      </w:r>
      <w:r w:rsidRPr="003D56BA">
        <w:rPr>
          <w:rFonts w:ascii="Times New Roman" w:hAnsi="Times New Roman" w:cs="Times New Roman"/>
          <w:sz w:val="20"/>
          <w:szCs w:val="20"/>
        </w:rPr>
        <w:t xml:space="preserve">of state standards for eighth grade mathematics proficiency. Completion of this course will better prepare students to be successful in high school mathematics.   </w:t>
      </w:r>
    </w:p>
    <w:p w14:paraId="55AF3E27" w14:textId="77777777" w:rsidR="002746B9" w:rsidRPr="003D56BA" w:rsidRDefault="002746B9" w:rsidP="002746B9">
      <w:pPr>
        <w:pStyle w:val="Body"/>
        <w:spacing w:after="0"/>
        <w:rPr>
          <w:rFonts w:ascii="Times New Roman" w:hAnsi="Times New Roman" w:cs="Times New Roman"/>
          <w:sz w:val="20"/>
          <w:szCs w:val="20"/>
        </w:rPr>
      </w:pPr>
    </w:p>
    <w:p w14:paraId="3EF0547B" w14:textId="48D901F8" w:rsidR="002746B9" w:rsidRPr="003D56BA" w:rsidRDefault="002746B9" w:rsidP="002746B9">
      <w:pPr>
        <w:pStyle w:val="Body"/>
        <w:spacing w:after="0"/>
        <w:rPr>
          <w:rFonts w:ascii="Times New Roman" w:hAnsi="Times New Roman" w:cs="Times New Roman"/>
          <w:sz w:val="20"/>
          <w:szCs w:val="20"/>
        </w:rPr>
      </w:pPr>
      <w:r w:rsidRPr="003D56BA">
        <w:rPr>
          <w:rFonts w:ascii="Times New Roman" w:hAnsi="Times New Roman" w:cs="Times New Roman"/>
          <w:sz w:val="20"/>
          <w:szCs w:val="20"/>
        </w:rPr>
        <w:t xml:space="preserve">Our goal is to ensure that all students have a deep foundation in mathematical thinking that will </w:t>
      </w:r>
      <w:r w:rsidR="007E4A36" w:rsidRPr="003D56BA">
        <w:rPr>
          <w:rFonts w:ascii="Times New Roman" w:hAnsi="Times New Roman" w:cs="Times New Roman"/>
          <w:sz w:val="20"/>
          <w:szCs w:val="20"/>
        </w:rPr>
        <w:t>allow them to be successful in c</w:t>
      </w:r>
      <w:r w:rsidRPr="003D56BA">
        <w:rPr>
          <w:rFonts w:ascii="Times New Roman" w:hAnsi="Times New Roman" w:cs="Times New Roman"/>
          <w:sz w:val="20"/>
          <w:szCs w:val="20"/>
        </w:rPr>
        <w:t xml:space="preserve">alculus, either </w:t>
      </w:r>
      <w:r w:rsidR="007E4A36" w:rsidRPr="003D56BA">
        <w:rPr>
          <w:rFonts w:ascii="Times New Roman" w:hAnsi="Times New Roman" w:cs="Times New Roman"/>
          <w:sz w:val="20"/>
          <w:szCs w:val="20"/>
        </w:rPr>
        <w:t>within our sequence of</w:t>
      </w:r>
      <w:r w:rsidRPr="003D56BA">
        <w:rPr>
          <w:rFonts w:ascii="Times New Roman" w:hAnsi="Times New Roman" w:cs="Times New Roman"/>
          <w:sz w:val="20"/>
          <w:szCs w:val="20"/>
        </w:rPr>
        <w:t xml:space="preserve"> Advanced Placement</w:t>
      </w:r>
      <w:r w:rsidR="009F73A9" w:rsidRPr="003D56BA">
        <w:rPr>
          <w:rFonts w:ascii="Times New Roman" w:hAnsi="Times New Roman" w:cs="Times New Roman"/>
          <w:sz w:val="20"/>
          <w:szCs w:val="20"/>
        </w:rPr>
        <w:t xml:space="preserve"> courses</w:t>
      </w:r>
      <w:r w:rsidRPr="003D56BA">
        <w:rPr>
          <w:rFonts w:ascii="Times New Roman" w:hAnsi="Times New Roman" w:cs="Times New Roman"/>
          <w:sz w:val="20"/>
          <w:szCs w:val="20"/>
        </w:rPr>
        <w:t xml:space="preserve"> or in college. The </w:t>
      </w:r>
      <w:r w:rsidR="009F73A9" w:rsidRPr="003D56BA">
        <w:rPr>
          <w:rFonts w:ascii="Times New Roman" w:hAnsi="Times New Roman" w:cs="Times New Roman"/>
          <w:sz w:val="20"/>
          <w:szCs w:val="20"/>
        </w:rPr>
        <w:t xml:space="preserve">table below shows the </w:t>
      </w:r>
      <w:r w:rsidRPr="003D56BA">
        <w:rPr>
          <w:rFonts w:ascii="Times New Roman" w:hAnsi="Times New Roman" w:cs="Times New Roman"/>
          <w:sz w:val="20"/>
          <w:szCs w:val="20"/>
        </w:rPr>
        <w:t xml:space="preserve">placements for </w:t>
      </w:r>
      <w:r w:rsidR="007E4A36" w:rsidRPr="003D56BA">
        <w:rPr>
          <w:rFonts w:ascii="Times New Roman" w:hAnsi="Times New Roman" w:cs="Times New Roman"/>
          <w:sz w:val="20"/>
          <w:szCs w:val="20"/>
        </w:rPr>
        <w:t>our student’s 8</w:t>
      </w:r>
      <w:r w:rsidR="007E4A36" w:rsidRPr="003D56BA">
        <w:rPr>
          <w:rFonts w:ascii="Times New Roman" w:hAnsi="Times New Roman" w:cs="Times New Roman"/>
          <w:sz w:val="20"/>
          <w:szCs w:val="20"/>
          <w:vertAlign w:val="superscript"/>
        </w:rPr>
        <w:t>th</w:t>
      </w:r>
      <w:r w:rsidR="007E4A36" w:rsidRPr="003D56BA">
        <w:rPr>
          <w:rFonts w:ascii="Times New Roman" w:hAnsi="Times New Roman" w:cs="Times New Roman"/>
          <w:sz w:val="20"/>
          <w:szCs w:val="20"/>
        </w:rPr>
        <w:t xml:space="preserve"> grade school year - </w:t>
      </w:r>
      <w:r w:rsidRPr="003D56BA">
        <w:rPr>
          <w:rFonts w:ascii="Times New Roman" w:hAnsi="Times New Roman" w:cs="Times New Roman"/>
          <w:sz w:val="20"/>
          <w:szCs w:val="20"/>
        </w:rPr>
        <w:t xml:space="preserve">and what each means for math placement in high school. </w:t>
      </w:r>
    </w:p>
    <w:p w14:paraId="24E5C542" w14:textId="77777777" w:rsidR="002746B9" w:rsidRDefault="002746B9" w:rsidP="002746B9">
      <w:pPr>
        <w:pStyle w:val="Body"/>
        <w:spacing w:after="0"/>
        <w:rPr>
          <w:rFonts w:ascii="Times New Roman" w:hAnsi="Times New Roman" w:cs="Times New Roman"/>
          <w:sz w:val="24"/>
          <w:szCs w:val="24"/>
        </w:rPr>
      </w:pPr>
    </w:p>
    <w:p w14:paraId="033A3751" w14:textId="77777777" w:rsidR="003D56BA" w:rsidRDefault="003D56BA" w:rsidP="002746B9">
      <w:pPr>
        <w:pStyle w:val="Body"/>
        <w:spacing w:after="0"/>
        <w:rPr>
          <w:rFonts w:ascii="Times New Roman" w:hAnsi="Times New Roman" w:cs="Times New Roman"/>
          <w:sz w:val="24"/>
          <w:szCs w:val="24"/>
        </w:rPr>
      </w:pPr>
    </w:p>
    <w:p w14:paraId="6B68D92B" w14:textId="77777777" w:rsidR="003D56BA" w:rsidRDefault="003D56BA" w:rsidP="002746B9">
      <w:pPr>
        <w:pStyle w:val="Body"/>
        <w:spacing w:after="0"/>
        <w:rPr>
          <w:rFonts w:ascii="Times New Roman" w:hAnsi="Times New Roman" w:cs="Times New Roman"/>
          <w:sz w:val="24"/>
          <w:szCs w:val="24"/>
        </w:rPr>
      </w:pPr>
    </w:p>
    <w:p w14:paraId="3060300C" w14:textId="77777777" w:rsidR="003D56BA" w:rsidRDefault="003D56BA" w:rsidP="002746B9">
      <w:pPr>
        <w:pStyle w:val="Body"/>
        <w:spacing w:after="0"/>
        <w:rPr>
          <w:rFonts w:ascii="Times New Roman" w:hAnsi="Times New Roman" w:cs="Times New Roman"/>
          <w:sz w:val="24"/>
          <w:szCs w:val="24"/>
        </w:rPr>
      </w:pPr>
    </w:p>
    <w:p w14:paraId="75201CA4" w14:textId="686FEA3D" w:rsidR="003D56BA" w:rsidRDefault="003D56BA" w:rsidP="002746B9">
      <w:pPr>
        <w:pStyle w:val="Body"/>
        <w:spacing w:after="0"/>
        <w:rPr>
          <w:rFonts w:ascii="Times New Roman" w:hAnsi="Times New Roman" w:cs="Times New Roman"/>
          <w:sz w:val="24"/>
          <w:szCs w:val="24"/>
        </w:rPr>
      </w:pPr>
    </w:p>
    <w:p w14:paraId="287A20E5" w14:textId="77777777" w:rsidR="00F05663" w:rsidRDefault="00F05663" w:rsidP="002746B9">
      <w:pPr>
        <w:pStyle w:val="Body"/>
        <w:spacing w:after="0"/>
        <w:rPr>
          <w:rFonts w:ascii="Times New Roman" w:hAnsi="Times New Roman" w:cs="Times New Roman"/>
          <w:sz w:val="24"/>
          <w:szCs w:val="24"/>
        </w:rPr>
      </w:pPr>
    </w:p>
    <w:p w14:paraId="18E2C5EC" w14:textId="302C50B3" w:rsidR="004C2B26" w:rsidRPr="004C2B26" w:rsidRDefault="004C2B26" w:rsidP="002746B9">
      <w:pPr>
        <w:pStyle w:val="Body"/>
        <w:spacing w:after="0"/>
        <w:rPr>
          <w:rFonts w:ascii="Times New Roman" w:hAnsi="Times New Roman" w:cs="Times New Roman"/>
          <w:b/>
          <w:sz w:val="24"/>
          <w:szCs w:val="24"/>
          <w:u w:val="single"/>
        </w:rPr>
      </w:pPr>
      <w:r w:rsidRPr="004C2B26">
        <w:rPr>
          <w:rFonts w:ascii="Times New Roman" w:hAnsi="Times New Roman" w:cs="Times New Roman"/>
          <w:b/>
          <w:sz w:val="24"/>
          <w:szCs w:val="24"/>
          <w:u w:val="single"/>
        </w:rPr>
        <w:t>6</w:t>
      </w:r>
      <w:r w:rsidRPr="004C2B26">
        <w:rPr>
          <w:rFonts w:ascii="Times New Roman" w:hAnsi="Times New Roman" w:cs="Times New Roman"/>
          <w:b/>
          <w:sz w:val="24"/>
          <w:szCs w:val="24"/>
          <w:u w:val="single"/>
          <w:vertAlign w:val="superscript"/>
        </w:rPr>
        <w:t>th</w:t>
      </w:r>
      <w:r w:rsidRPr="004C2B26">
        <w:rPr>
          <w:rFonts w:ascii="Times New Roman" w:hAnsi="Times New Roman" w:cs="Times New Roman"/>
          <w:b/>
          <w:sz w:val="24"/>
          <w:szCs w:val="24"/>
          <w:u w:val="single"/>
        </w:rPr>
        <w:t xml:space="preserve"> Grade</w:t>
      </w:r>
      <w:r w:rsidRPr="004C2B26">
        <w:rPr>
          <w:rFonts w:ascii="Times New Roman" w:hAnsi="Times New Roman" w:cs="Times New Roman"/>
          <w:b/>
          <w:sz w:val="24"/>
          <w:szCs w:val="24"/>
          <w:u w:val="single"/>
        </w:rPr>
        <w:tab/>
        <w:t>7</w:t>
      </w:r>
      <w:r w:rsidRPr="004C2B26">
        <w:rPr>
          <w:rFonts w:ascii="Times New Roman" w:hAnsi="Times New Roman" w:cs="Times New Roman"/>
          <w:b/>
          <w:sz w:val="24"/>
          <w:szCs w:val="24"/>
          <w:u w:val="single"/>
          <w:vertAlign w:val="superscript"/>
        </w:rPr>
        <w:t>th</w:t>
      </w:r>
      <w:r w:rsidRPr="004C2B26">
        <w:rPr>
          <w:rFonts w:ascii="Times New Roman" w:hAnsi="Times New Roman" w:cs="Times New Roman"/>
          <w:b/>
          <w:sz w:val="24"/>
          <w:szCs w:val="24"/>
          <w:u w:val="single"/>
        </w:rPr>
        <w:t xml:space="preserve"> Grade</w:t>
      </w:r>
      <w:r w:rsidRPr="004C2B26">
        <w:rPr>
          <w:rFonts w:ascii="Times New Roman" w:hAnsi="Times New Roman" w:cs="Times New Roman"/>
          <w:b/>
          <w:sz w:val="24"/>
          <w:szCs w:val="24"/>
          <w:u w:val="single"/>
        </w:rPr>
        <w:tab/>
        <w:t>8</w:t>
      </w:r>
      <w:r w:rsidRPr="004C2B26">
        <w:rPr>
          <w:rFonts w:ascii="Times New Roman" w:hAnsi="Times New Roman" w:cs="Times New Roman"/>
          <w:b/>
          <w:sz w:val="24"/>
          <w:szCs w:val="24"/>
          <w:u w:val="single"/>
          <w:vertAlign w:val="superscript"/>
        </w:rPr>
        <w:t>th</w:t>
      </w:r>
      <w:r w:rsidRPr="004C2B26">
        <w:rPr>
          <w:rFonts w:ascii="Times New Roman" w:hAnsi="Times New Roman" w:cs="Times New Roman"/>
          <w:b/>
          <w:sz w:val="24"/>
          <w:szCs w:val="24"/>
          <w:u w:val="single"/>
        </w:rPr>
        <w:t xml:space="preserve"> Grade</w:t>
      </w:r>
      <w:r w:rsidRPr="004C2B26">
        <w:rPr>
          <w:rFonts w:ascii="Times New Roman" w:hAnsi="Times New Roman" w:cs="Times New Roman"/>
          <w:b/>
          <w:sz w:val="24"/>
          <w:szCs w:val="24"/>
          <w:u w:val="single"/>
        </w:rPr>
        <w:tab/>
        <w:t>9</w:t>
      </w:r>
      <w:r w:rsidRPr="004C2B26">
        <w:rPr>
          <w:rFonts w:ascii="Times New Roman" w:hAnsi="Times New Roman" w:cs="Times New Roman"/>
          <w:b/>
          <w:sz w:val="24"/>
          <w:szCs w:val="24"/>
          <w:u w:val="single"/>
          <w:vertAlign w:val="superscript"/>
        </w:rPr>
        <w:t>th</w:t>
      </w:r>
      <w:r w:rsidRPr="004C2B26">
        <w:rPr>
          <w:rFonts w:ascii="Times New Roman" w:hAnsi="Times New Roman" w:cs="Times New Roman"/>
          <w:b/>
          <w:sz w:val="24"/>
          <w:szCs w:val="24"/>
          <w:u w:val="single"/>
        </w:rPr>
        <w:t xml:space="preserve"> Grade</w:t>
      </w:r>
      <w:r w:rsidRPr="004C2B26">
        <w:rPr>
          <w:rFonts w:ascii="Times New Roman" w:hAnsi="Times New Roman" w:cs="Times New Roman"/>
          <w:b/>
          <w:sz w:val="24"/>
          <w:szCs w:val="24"/>
          <w:u w:val="single"/>
        </w:rPr>
        <w:tab/>
        <w:t>10</w:t>
      </w:r>
      <w:r w:rsidRPr="004C2B26">
        <w:rPr>
          <w:rFonts w:ascii="Times New Roman" w:hAnsi="Times New Roman" w:cs="Times New Roman"/>
          <w:b/>
          <w:sz w:val="24"/>
          <w:szCs w:val="24"/>
          <w:u w:val="single"/>
          <w:vertAlign w:val="superscript"/>
        </w:rPr>
        <w:t>th</w:t>
      </w:r>
      <w:r w:rsidRPr="004C2B26">
        <w:rPr>
          <w:rFonts w:ascii="Times New Roman" w:hAnsi="Times New Roman" w:cs="Times New Roman"/>
          <w:b/>
          <w:sz w:val="24"/>
          <w:szCs w:val="24"/>
          <w:u w:val="single"/>
        </w:rPr>
        <w:t xml:space="preserve"> Grade</w:t>
      </w:r>
      <w:r w:rsidRPr="004C2B26">
        <w:rPr>
          <w:rFonts w:ascii="Times New Roman" w:hAnsi="Times New Roman" w:cs="Times New Roman"/>
          <w:b/>
          <w:sz w:val="24"/>
          <w:szCs w:val="24"/>
          <w:u w:val="single"/>
        </w:rPr>
        <w:tab/>
        <w:t>11</w:t>
      </w:r>
      <w:r w:rsidRPr="004C2B26">
        <w:rPr>
          <w:rFonts w:ascii="Times New Roman" w:hAnsi="Times New Roman" w:cs="Times New Roman"/>
          <w:b/>
          <w:sz w:val="24"/>
          <w:szCs w:val="24"/>
          <w:u w:val="single"/>
          <w:vertAlign w:val="superscript"/>
        </w:rPr>
        <w:t>th</w:t>
      </w:r>
      <w:r w:rsidRPr="004C2B26">
        <w:rPr>
          <w:rFonts w:ascii="Times New Roman" w:hAnsi="Times New Roman" w:cs="Times New Roman"/>
          <w:b/>
          <w:sz w:val="24"/>
          <w:szCs w:val="24"/>
          <w:u w:val="single"/>
        </w:rPr>
        <w:t xml:space="preserve"> Grade</w:t>
      </w:r>
      <w:r w:rsidRPr="004C2B26">
        <w:rPr>
          <w:rFonts w:ascii="Times New Roman" w:hAnsi="Times New Roman" w:cs="Times New Roman"/>
          <w:b/>
          <w:sz w:val="24"/>
          <w:szCs w:val="24"/>
          <w:u w:val="single"/>
        </w:rPr>
        <w:tab/>
        <w:t>12</w:t>
      </w:r>
      <w:r w:rsidRPr="004C2B26">
        <w:rPr>
          <w:rFonts w:ascii="Times New Roman" w:hAnsi="Times New Roman" w:cs="Times New Roman"/>
          <w:b/>
          <w:sz w:val="24"/>
          <w:szCs w:val="24"/>
          <w:u w:val="single"/>
          <w:vertAlign w:val="superscript"/>
        </w:rPr>
        <w:t>th</w:t>
      </w:r>
      <w:r w:rsidRPr="004C2B26">
        <w:rPr>
          <w:rFonts w:ascii="Times New Roman" w:hAnsi="Times New Roman" w:cs="Times New Roman"/>
          <w:b/>
          <w:sz w:val="24"/>
          <w:szCs w:val="24"/>
          <w:u w:val="single"/>
        </w:rPr>
        <w:t xml:space="preserve"> Grade</w:t>
      </w:r>
    </w:p>
    <w:p w14:paraId="114C23BD" w14:textId="0AD3FBF9" w:rsidR="004C2B26" w:rsidRDefault="004C2B26" w:rsidP="002746B9">
      <w:pPr>
        <w:pStyle w:val="Body"/>
        <w:spacing w:after="0"/>
        <w:rPr>
          <w:rFonts w:ascii="Times New Roman" w:hAnsi="Times New Roman" w:cs="Times New Roman"/>
          <w:sz w:val="24"/>
          <w:szCs w:val="24"/>
        </w:rPr>
      </w:pPr>
      <w:r>
        <w:rPr>
          <w:rFonts w:ascii="Times New Roman" w:hAnsi="Times New Roman" w:cs="Times New Roman"/>
          <w:sz w:val="24"/>
          <w:szCs w:val="24"/>
        </w:rPr>
        <w:t>6</w:t>
      </w:r>
      <w:r w:rsidRPr="004C2B26">
        <w:rPr>
          <w:rFonts w:ascii="Times New Roman" w:hAnsi="Times New Roman" w:cs="Times New Roman"/>
          <w:sz w:val="24"/>
          <w:szCs w:val="24"/>
          <w:vertAlign w:val="superscript"/>
        </w:rPr>
        <w:t>th</w:t>
      </w:r>
      <w:r>
        <w:rPr>
          <w:rFonts w:ascii="Times New Roman" w:hAnsi="Times New Roman" w:cs="Times New Roman"/>
          <w:sz w:val="24"/>
          <w:szCs w:val="24"/>
        </w:rPr>
        <w:t xml:space="preserve"> gd math</w:t>
      </w:r>
      <w:r>
        <w:rPr>
          <w:rFonts w:ascii="Times New Roman" w:hAnsi="Times New Roman" w:cs="Times New Roman"/>
          <w:sz w:val="24"/>
          <w:szCs w:val="24"/>
        </w:rPr>
        <w:tab/>
        <w:t>7</w:t>
      </w:r>
      <w:r w:rsidRPr="004C2B26">
        <w:rPr>
          <w:rFonts w:ascii="Times New Roman" w:hAnsi="Times New Roman" w:cs="Times New Roman"/>
          <w:sz w:val="24"/>
          <w:szCs w:val="24"/>
          <w:vertAlign w:val="superscript"/>
        </w:rPr>
        <w:t>th</w:t>
      </w:r>
      <w:r>
        <w:rPr>
          <w:rFonts w:ascii="Times New Roman" w:hAnsi="Times New Roman" w:cs="Times New Roman"/>
          <w:sz w:val="24"/>
          <w:szCs w:val="24"/>
        </w:rPr>
        <w:t xml:space="preserve"> gd math</w:t>
      </w:r>
      <w:r>
        <w:rPr>
          <w:rFonts w:ascii="Times New Roman" w:hAnsi="Times New Roman" w:cs="Times New Roman"/>
          <w:sz w:val="24"/>
          <w:szCs w:val="24"/>
        </w:rPr>
        <w:tab/>
        <w:t>8</w:t>
      </w:r>
      <w:r w:rsidRPr="004C2B26">
        <w:rPr>
          <w:rFonts w:ascii="Times New Roman" w:hAnsi="Times New Roman" w:cs="Times New Roman"/>
          <w:sz w:val="24"/>
          <w:szCs w:val="24"/>
          <w:vertAlign w:val="superscript"/>
        </w:rPr>
        <w:t>th</w:t>
      </w:r>
      <w:r>
        <w:rPr>
          <w:rFonts w:ascii="Times New Roman" w:hAnsi="Times New Roman" w:cs="Times New Roman"/>
          <w:sz w:val="24"/>
          <w:szCs w:val="24"/>
        </w:rPr>
        <w:t xml:space="preserve"> gd math</w:t>
      </w:r>
      <w:r>
        <w:rPr>
          <w:rFonts w:ascii="Times New Roman" w:hAnsi="Times New Roman" w:cs="Times New Roman"/>
          <w:sz w:val="24"/>
          <w:szCs w:val="24"/>
        </w:rPr>
        <w:tab/>
        <w:t>Math 1</w:t>
      </w:r>
      <w:r>
        <w:rPr>
          <w:rFonts w:ascii="Times New Roman" w:hAnsi="Times New Roman" w:cs="Times New Roman"/>
          <w:sz w:val="24"/>
          <w:szCs w:val="24"/>
        </w:rPr>
        <w:tab/>
      </w:r>
      <w:r>
        <w:rPr>
          <w:rFonts w:ascii="Times New Roman" w:hAnsi="Times New Roman" w:cs="Times New Roman"/>
          <w:sz w:val="24"/>
          <w:szCs w:val="24"/>
        </w:rPr>
        <w:tab/>
        <w:t>Math 2</w:t>
      </w:r>
      <w:r>
        <w:rPr>
          <w:rFonts w:ascii="Times New Roman" w:hAnsi="Times New Roman" w:cs="Times New Roman"/>
          <w:sz w:val="24"/>
          <w:szCs w:val="24"/>
        </w:rPr>
        <w:tab/>
      </w:r>
      <w:r>
        <w:rPr>
          <w:rFonts w:ascii="Times New Roman" w:hAnsi="Times New Roman" w:cs="Times New Roman"/>
          <w:sz w:val="24"/>
          <w:szCs w:val="24"/>
        </w:rPr>
        <w:tab/>
        <w:t>Math 3</w:t>
      </w:r>
      <w:r>
        <w:rPr>
          <w:rFonts w:ascii="Times New Roman" w:hAnsi="Times New Roman" w:cs="Times New Roman"/>
          <w:sz w:val="24"/>
          <w:szCs w:val="24"/>
        </w:rPr>
        <w:tab/>
      </w:r>
      <w:r>
        <w:rPr>
          <w:rFonts w:ascii="Times New Roman" w:hAnsi="Times New Roman" w:cs="Times New Roman"/>
          <w:sz w:val="24"/>
          <w:szCs w:val="24"/>
        </w:rPr>
        <w:tab/>
      </w:r>
      <w:r w:rsidR="00215449">
        <w:rPr>
          <w:rFonts w:ascii="Times New Roman" w:hAnsi="Times New Roman" w:cs="Times New Roman"/>
          <w:sz w:val="24"/>
          <w:szCs w:val="24"/>
        </w:rPr>
        <w:t xml:space="preserve">Financial Alg </w:t>
      </w:r>
    </w:p>
    <w:p w14:paraId="580B1F2B" w14:textId="3DB7949B" w:rsidR="004C2B26" w:rsidRDefault="004C2B26" w:rsidP="002746B9">
      <w:pPr>
        <w:pStyle w:val="Body"/>
        <w:spacing w:after="0"/>
        <w:rPr>
          <w:rFonts w:ascii="Times New Roman" w:hAnsi="Times New Roman" w:cs="Times New Roman"/>
          <w:sz w:val="24"/>
          <w:szCs w:val="24"/>
        </w:rPr>
      </w:pPr>
    </w:p>
    <w:p w14:paraId="46CCCBEF" w14:textId="01762EE4" w:rsidR="004C2B26" w:rsidRDefault="004C2B26" w:rsidP="002746B9">
      <w:pPr>
        <w:pStyle w:val="Body"/>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Math 1</w:t>
      </w:r>
      <w:r>
        <w:rPr>
          <w:rFonts w:ascii="Times New Roman" w:hAnsi="Times New Roman" w:cs="Times New Roman"/>
          <w:sz w:val="24"/>
          <w:szCs w:val="24"/>
        </w:rPr>
        <w:tab/>
      </w:r>
      <w:r>
        <w:rPr>
          <w:rFonts w:ascii="Times New Roman" w:hAnsi="Times New Roman" w:cs="Times New Roman"/>
          <w:sz w:val="24"/>
          <w:szCs w:val="24"/>
        </w:rPr>
        <w:tab/>
        <w:t>Math 2</w:t>
      </w:r>
      <w:r>
        <w:rPr>
          <w:rFonts w:ascii="Times New Roman" w:hAnsi="Times New Roman" w:cs="Times New Roman"/>
          <w:sz w:val="24"/>
          <w:szCs w:val="24"/>
        </w:rPr>
        <w:tab/>
      </w:r>
      <w:r>
        <w:rPr>
          <w:rFonts w:ascii="Times New Roman" w:hAnsi="Times New Roman" w:cs="Times New Roman"/>
          <w:sz w:val="24"/>
          <w:szCs w:val="24"/>
        </w:rPr>
        <w:tab/>
        <w:t>Math 3</w:t>
      </w:r>
      <w:r>
        <w:rPr>
          <w:rFonts w:ascii="Times New Roman" w:hAnsi="Times New Roman" w:cs="Times New Roman"/>
          <w:sz w:val="24"/>
          <w:szCs w:val="24"/>
        </w:rPr>
        <w:tab/>
      </w:r>
      <w:r>
        <w:rPr>
          <w:rFonts w:ascii="Times New Roman" w:hAnsi="Times New Roman" w:cs="Times New Roman"/>
          <w:sz w:val="24"/>
          <w:szCs w:val="24"/>
        </w:rPr>
        <w:tab/>
        <w:t>Pre-Calc</w:t>
      </w:r>
      <w:r>
        <w:rPr>
          <w:rFonts w:ascii="Times New Roman" w:hAnsi="Times New Roman" w:cs="Times New Roman"/>
          <w:sz w:val="24"/>
          <w:szCs w:val="24"/>
        </w:rPr>
        <w:tab/>
      </w:r>
      <w:r w:rsidR="00215449">
        <w:rPr>
          <w:rFonts w:ascii="Times New Roman" w:hAnsi="Times New Roman" w:cs="Times New Roman"/>
          <w:sz w:val="24"/>
          <w:szCs w:val="24"/>
        </w:rPr>
        <w:t>Pre-Calc</w:t>
      </w:r>
    </w:p>
    <w:p w14:paraId="18B2E9BA" w14:textId="36A65ED7" w:rsidR="004C2B26" w:rsidRDefault="00975833" w:rsidP="002746B9">
      <w:pPr>
        <w:pStyle w:val="Body"/>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69BE0C" w14:textId="113B9E95" w:rsidR="004C2B26" w:rsidRDefault="004C2B26" w:rsidP="002746B9">
      <w:pPr>
        <w:pStyle w:val="Body"/>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Math 2</w:t>
      </w:r>
      <w:r>
        <w:rPr>
          <w:rFonts w:ascii="Times New Roman" w:hAnsi="Times New Roman" w:cs="Times New Roman"/>
          <w:sz w:val="24"/>
          <w:szCs w:val="24"/>
        </w:rPr>
        <w:tab/>
      </w:r>
      <w:r>
        <w:rPr>
          <w:rFonts w:ascii="Times New Roman" w:hAnsi="Times New Roman" w:cs="Times New Roman"/>
          <w:sz w:val="24"/>
          <w:szCs w:val="24"/>
        </w:rPr>
        <w:tab/>
        <w:t>Math 3</w:t>
      </w:r>
      <w:r>
        <w:rPr>
          <w:rFonts w:ascii="Times New Roman" w:hAnsi="Times New Roman" w:cs="Times New Roman"/>
          <w:sz w:val="24"/>
          <w:szCs w:val="24"/>
        </w:rPr>
        <w:tab/>
      </w:r>
      <w:r>
        <w:rPr>
          <w:rFonts w:ascii="Times New Roman" w:hAnsi="Times New Roman" w:cs="Times New Roman"/>
          <w:sz w:val="24"/>
          <w:szCs w:val="24"/>
        </w:rPr>
        <w:tab/>
        <w:t>Pre-Calc</w:t>
      </w:r>
      <w:r>
        <w:rPr>
          <w:rFonts w:ascii="Times New Roman" w:hAnsi="Times New Roman" w:cs="Times New Roman"/>
          <w:sz w:val="24"/>
          <w:szCs w:val="24"/>
        </w:rPr>
        <w:tab/>
        <w:t>AP Calc AB</w:t>
      </w:r>
      <w:r>
        <w:rPr>
          <w:rFonts w:ascii="Times New Roman" w:hAnsi="Times New Roman" w:cs="Times New Roman"/>
          <w:sz w:val="24"/>
          <w:szCs w:val="24"/>
        </w:rPr>
        <w:tab/>
        <w:t>AP Calc AB</w:t>
      </w:r>
    </w:p>
    <w:p w14:paraId="373F64FD" w14:textId="161213DB" w:rsidR="004C2B26" w:rsidRDefault="004C2B26" w:rsidP="002746B9">
      <w:pPr>
        <w:pStyle w:val="Body"/>
        <w:spacing w:after="0"/>
        <w:rPr>
          <w:rFonts w:ascii="Times New Roman" w:hAnsi="Times New Roman" w:cs="Times New Roman"/>
          <w:sz w:val="24"/>
          <w:szCs w:val="24"/>
        </w:rPr>
      </w:pPr>
    </w:p>
    <w:p w14:paraId="4E907925" w14:textId="2F20A74A" w:rsidR="004C2B26" w:rsidRDefault="004C2B26" w:rsidP="002746B9">
      <w:pPr>
        <w:pStyle w:val="Body"/>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 Calc BC</w:t>
      </w:r>
    </w:p>
    <w:p w14:paraId="171E3484" w14:textId="27913C98" w:rsidR="003D56BA" w:rsidRDefault="003D56BA" w:rsidP="002746B9">
      <w:pPr>
        <w:pStyle w:val="Body"/>
        <w:spacing w:after="0"/>
        <w:rPr>
          <w:rFonts w:ascii="Times New Roman" w:hAnsi="Times New Roman" w:cs="Times New Roman"/>
          <w:sz w:val="24"/>
          <w:szCs w:val="24"/>
        </w:rPr>
      </w:pPr>
    </w:p>
    <w:p w14:paraId="09CE4892" w14:textId="451C325D" w:rsidR="00975833" w:rsidRPr="003D13F9" w:rsidRDefault="001A23F6" w:rsidP="002746B9">
      <w:pPr>
        <w:pStyle w:val="Body"/>
        <w:spacing w:after="0"/>
        <w:rPr>
          <w:rFonts w:ascii="Times New Roman" w:hAnsi="Times New Roman" w:cs="Times New Roman"/>
          <w:sz w:val="20"/>
          <w:szCs w:val="20"/>
        </w:rPr>
      </w:pPr>
      <w:r>
        <w:rPr>
          <w:rFonts w:ascii="Times New Roman" w:hAnsi="Times New Roman" w:cs="Times New Roman"/>
          <w:sz w:val="20"/>
          <w:szCs w:val="20"/>
        </w:rPr>
        <w:t xml:space="preserve">Math 1, </w:t>
      </w:r>
      <w:r w:rsidR="00975833" w:rsidRPr="003D13F9">
        <w:rPr>
          <w:rFonts w:ascii="Times New Roman" w:hAnsi="Times New Roman" w:cs="Times New Roman"/>
          <w:sz w:val="20"/>
          <w:szCs w:val="20"/>
        </w:rPr>
        <w:t>Math 2, Math 3 and Precalculus have honors and non honors options.</w:t>
      </w:r>
    </w:p>
    <w:p w14:paraId="638CF0B0" w14:textId="77777777" w:rsidR="002746B9" w:rsidRPr="001A23F6" w:rsidRDefault="002746B9" w:rsidP="003D13F9">
      <w:pPr>
        <w:pStyle w:val="Body"/>
        <w:spacing w:after="0"/>
        <w:rPr>
          <w:rFonts w:ascii="Times New Roman" w:hAnsi="Times New Roman" w:cs="Times New Roman"/>
          <w:sz w:val="24"/>
          <w:szCs w:val="24"/>
        </w:rPr>
      </w:pPr>
    </w:p>
    <w:p w14:paraId="30FA868D" w14:textId="340D49D7" w:rsidR="002746B9" w:rsidRPr="003D56BA" w:rsidRDefault="00A10726" w:rsidP="002746B9">
      <w:pPr>
        <w:pStyle w:val="Body"/>
        <w:spacing w:after="0"/>
        <w:rPr>
          <w:rFonts w:ascii="Times New Roman" w:hAnsi="Times New Roman" w:cs="Times New Roman"/>
          <w:sz w:val="20"/>
          <w:szCs w:val="20"/>
        </w:rPr>
      </w:pPr>
      <w:r w:rsidRPr="001A23F6">
        <w:rPr>
          <w:rFonts w:ascii="Times New Roman" w:hAnsi="Times New Roman" w:cs="Times New Roman"/>
          <w:sz w:val="20"/>
          <w:szCs w:val="20"/>
        </w:rPr>
        <w:t>In closing, it is important to</w:t>
      </w:r>
      <w:r w:rsidR="002746B9" w:rsidRPr="001A23F6">
        <w:rPr>
          <w:rFonts w:ascii="Times New Roman" w:hAnsi="Times New Roman" w:cs="Times New Roman"/>
          <w:sz w:val="20"/>
          <w:szCs w:val="20"/>
        </w:rPr>
        <w:t xml:space="preserve"> emphasize that any students who would have been accelerated in 6</w:t>
      </w:r>
      <w:r w:rsidR="002746B9" w:rsidRPr="001A23F6">
        <w:rPr>
          <w:rFonts w:ascii="Times New Roman" w:hAnsi="Times New Roman" w:cs="Times New Roman"/>
          <w:sz w:val="20"/>
          <w:szCs w:val="20"/>
          <w:vertAlign w:val="superscript"/>
        </w:rPr>
        <w:t>th</w:t>
      </w:r>
      <w:r w:rsidR="002746B9" w:rsidRPr="001A23F6">
        <w:rPr>
          <w:rFonts w:ascii="Times New Roman" w:hAnsi="Times New Roman" w:cs="Times New Roman"/>
          <w:sz w:val="20"/>
          <w:szCs w:val="20"/>
        </w:rPr>
        <w:t xml:space="preserve"> grade according to our previous approach to math instruction will have a </w:t>
      </w:r>
      <w:r w:rsidRPr="001A23F6">
        <w:rPr>
          <w:rFonts w:ascii="Times New Roman" w:hAnsi="Times New Roman" w:cs="Times New Roman"/>
          <w:sz w:val="20"/>
          <w:szCs w:val="20"/>
        </w:rPr>
        <w:t xml:space="preserve">much </w:t>
      </w:r>
      <w:r w:rsidR="009F73A9" w:rsidRPr="001A23F6">
        <w:rPr>
          <w:rFonts w:ascii="Times New Roman" w:hAnsi="Times New Roman" w:cs="Times New Roman"/>
          <w:sz w:val="20"/>
          <w:szCs w:val="20"/>
        </w:rPr>
        <w:t xml:space="preserve">stronger </w:t>
      </w:r>
      <w:r w:rsidR="002746B9" w:rsidRPr="001A23F6">
        <w:rPr>
          <w:rFonts w:ascii="Times New Roman" w:hAnsi="Times New Roman" w:cs="Times New Roman"/>
          <w:sz w:val="20"/>
          <w:szCs w:val="20"/>
        </w:rPr>
        <w:t>6-12 experience in mathematics because of these shifts.</w:t>
      </w:r>
      <w:r w:rsidR="002746B9" w:rsidRPr="003D56BA">
        <w:rPr>
          <w:rFonts w:ascii="Times New Roman" w:hAnsi="Times New Roman" w:cs="Times New Roman"/>
          <w:sz w:val="20"/>
          <w:szCs w:val="20"/>
        </w:rPr>
        <w:t xml:space="preserve"> They will reach the exact same goal, taking AP Calculus</w:t>
      </w:r>
      <w:r w:rsidR="00214772" w:rsidRPr="003D56BA">
        <w:rPr>
          <w:rFonts w:ascii="Times New Roman" w:hAnsi="Times New Roman" w:cs="Times New Roman"/>
          <w:sz w:val="20"/>
          <w:szCs w:val="20"/>
        </w:rPr>
        <w:t>/AP Statistics</w:t>
      </w:r>
      <w:r w:rsidR="002746B9" w:rsidRPr="003D56BA">
        <w:rPr>
          <w:rFonts w:ascii="Times New Roman" w:hAnsi="Times New Roman" w:cs="Times New Roman"/>
          <w:sz w:val="20"/>
          <w:szCs w:val="20"/>
        </w:rPr>
        <w:t xml:space="preserve"> </w:t>
      </w:r>
      <w:r w:rsidR="007E4A36" w:rsidRPr="003D56BA">
        <w:rPr>
          <w:rFonts w:ascii="Times New Roman" w:hAnsi="Times New Roman" w:cs="Times New Roman"/>
          <w:sz w:val="20"/>
          <w:szCs w:val="20"/>
        </w:rPr>
        <w:t>in high s</w:t>
      </w:r>
      <w:r w:rsidR="002746B9" w:rsidRPr="003D56BA">
        <w:rPr>
          <w:rFonts w:ascii="Times New Roman" w:hAnsi="Times New Roman" w:cs="Times New Roman"/>
          <w:sz w:val="20"/>
          <w:szCs w:val="20"/>
        </w:rPr>
        <w:t>chool, but will be more successful after building a stronger foundation in 6</w:t>
      </w:r>
      <w:r w:rsidR="002746B9" w:rsidRPr="003D56BA">
        <w:rPr>
          <w:rFonts w:ascii="Times New Roman" w:hAnsi="Times New Roman" w:cs="Times New Roman"/>
          <w:sz w:val="20"/>
          <w:szCs w:val="20"/>
          <w:vertAlign w:val="superscript"/>
        </w:rPr>
        <w:t>th</w:t>
      </w:r>
      <w:r w:rsidR="002746B9" w:rsidRPr="003D56BA">
        <w:rPr>
          <w:rFonts w:ascii="Times New Roman" w:hAnsi="Times New Roman" w:cs="Times New Roman"/>
          <w:sz w:val="20"/>
          <w:szCs w:val="20"/>
        </w:rPr>
        <w:t xml:space="preserve"> and 7</w:t>
      </w:r>
      <w:r w:rsidR="002746B9" w:rsidRPr="003D56BA">
        <w:rPr>
          <w:rFonts w:ascii="Times New Roman" w:hAnsi="Times New Roman" w:cs="Times New Roman"/>
          <w:sz w:val="20"/>
          <w:szCs w:val="20"/>
          <w:vertAlign w:val="superscript"/>
        </w:rPr>
        <w:t>th</w:t>
      </w:r>
      <w:r w:rsidR="002746B9" w:rsidRPr="003D56BA">
        <w:rPr>
          <w:rFonts w:ascii="Times New Roman" w:hAnsi="Times New Roman" w:cs="Times New Roman"/>
          <w:sz w:val="20"/>
          <w:szCs w:val="20"/>
        </w:rPr>
        <w:t xml:space="preserve"> grade math and experienci</w:t>
      </w:r>
      <w:r w:rsidRPr="003D56BA">
        <w:rPr>
          <w:rFonts w:ascii="Times New Roman" w:hAnsi="Times New Roman" w:cs="Times New Roman"/>
          <w:sz w:val="20"/>
          <w:szCs w:val="20"/>
        </w:rPr>
        <w:t xml:space="preserve">ng a much more cohesive 6 – 12 </w:t>
      </w:r>
      <w:r w:rsidR="002746B9" w:rsidRPr="003D56BA">
        <w:rPr>
          <w:rFonts w:ascii="Times New Roman" w:hAnsi="Times New Roman" w:cs="Times New Roman"/>
          <w:sz w:val="20"/>
          <w:szCs w:val="20"/>
        </w:rPr>
        <w:t xml:space="preserve">curriculum. </w:t>
      </w:r>
      <w:r w:rsidRPr="003D56BA">
        <w:rPr>
          <w:rFonts w:ascii="Times New Roman" w:hAnsi="Times New Roman" w:cs="Times New Roman"/>
          <w:sz w:val="20"/>
          <w:szCs w:val="20"/>
        </w:rPr>
        <w:t xml:space="preserve">We </w:t>
      </w:r>
      <w:r w:rsidR="002746B9" w:rsidRPr="003D56BA">
        <w:rPr>
          <w:rFonts w:ascii="Times New Roman" w:hAnsi="Times New Roman" w:cs="Times New Roman"/>
          <w:sz w:val="20"/>
          <w:szCs w:val="20"/>
        </w:rPr>
        <w:t>are confident that your students’ 6 – 12 experience will be vastly improved by these shifts in our math curriculum.</w:t>
      </w:r>
    </w:p>
    <w:p w14:paraId="1608974E" w14:textId="77777777" w:rsidR="002746B9" w:rsidRPr="003D56BA" w:rsidRDefault="002746B9" w:rsidP="002746B9">
      <w:pPr>
        <w:pStyle w:val="Body"/>
        <w:spacing w:after="0"/>
        <w:jc w:val="center"/>
        <w:rPr>
          <w:rFonts w:ascii="Times New Roman" w:hAnsi="Times New Roman" w:cs="Times New Roman"/>
          <w:sz w:val="20"/>
          <w:szCs w:val="20"/>
        </w:rPr>
      </w:pPr>
    </w:p>
    <w:p w14:paraId="62A15B22" w14:textId="6B87E18D" w:rsidR="002746B9" w:rsidRPr="003D56BA" w:rsidRDefault="00A10726" w:rsidP="002746B9">
      <w:pPr>
        <w:pStyle w:val="Body"/>
        <w:spacing w:after="0"/>
        <w:rPr>
          <w:rFonts w:ascii="Times New Roman" w:hAnsi="Times New Roman" w:cs="Times New Roman"/>
          <w:sz w:val="20"/>
          <w:szCs w:val="20"/>
        </w:rPr>
      </w:pPr>
      <w:r w:rsidRPr="003D56BA">
        <w:rPr>
          <w:rFonts w:ascii="Times New Roman" w:hAnsi="Times New Roman" w:cs="Times New Roman"/>
          <w:sz w:val="20"/>
          <w:szCs w:val="20"/>
        </w:rPr>
        <w:t>It is import</w:t>
      </w:r>
      <w:r w:rsidR="002948E0" w:rsidRPr="003D56BA">
        <w:rPr>
          <w:rFonts w:ascii="Times New Roman" w:hAnsi="Times New Roman" w:cs="Times New Roman"/>
          <w:sz w:val="20"/>
          <w:szCs w:val="20"/>
        </w:rPr>
        <w:t>ant</w:t>
      </w:r>
      <w:r w:rsidRPr="003D56BA">
        <w:rPr>
          <w:rFonts w:ascii="Times New Roman" w:hAnsi="Times New Roman" w:cs="Times New Roman"/>
          <w:sz w:val="20"/>
          <w:szCs w:val="20"/>
        </w:rPr>
        <w:t xml:space="preserve"> for students</w:t>
      </w:r>
      <w:r w:rsidR="002746B9" w:rsidRPr="003D56BA">
        <w:rPr>
          <w:rFonts w:ascii="Times New Roman" w:hAnsi="Times New Roman" w:cs="Times New Roman"/>
          <w:sz w:val="20"/>
          <w:szCs w:val="20"/>
        </w:rPr>
        <w:t xml:space="preserve"> to leave DS</w:t>
      </w:r>
      <w:r w:rsidR="009F73A9" w:rsidRPr="003D56BA">
        <w:rPr>
          <w:rFonts w:ascii="Times New Roman" w:hAnsi="Times New Roman" w:cs="Times New Roman"/>
          <w:sz w:val="20"/>
          <w:szCs w:val="20"/>
        </w:rPr>
        <w:t>A</w:t>
      </w:r>
      <w:r w:rsidR="002746B9" w:rsidRPr="003D56BA">
        <w:rPr>
          <w:rFonts w:ascii="Times New Roman" w:hAnsi="Times New Roman" w:cs="Times New Roman"/>
          <w:sz w:val="20"/>
          <w:szCs w:val="20"/>
        </w:rPr>
        <w:t xml:space="preserve"> with a solid math foundation that will serve them well in college, especially </w:t>
      </w:r>
      <w:r w:rsidRPr="003D56BA">
        <w:rPr>
          <w:rFonts w:ascii="Times New Roman" w:hAnsi="Times New Roman" w:cs="Times New Roman"/>
          <w:sz w:val="20"/>
          <w:szCs w:val="20"/>
        </w:rPr>
        <w:t xml:space="preserve">those </w:t>
      </w:r>
      <w:r w:rsidR="002746B9" w:rsidRPr="003D56BA">
        <w:rPr>
          <w:rFonts w:ascii="Times New Roman" w:hAnsi="Times New Roman" w:cs="Times New Roman"/>
          <w:sz w:val="20"/>
          <w:szCs w:val="20"/>
        </w:rPr>
        <w:t>programs</w:t>
      </w:r>
      <w:r w:rsidR="009420E7" w:rsidRPr="003D56BA">
        <w:rPr>
          <w:rFonts w:ascii="Times New Roman" w:hAnsi="Times New Roman" w:cs="Times New Roman"/>
          <w:sz w:val="20"/>
          <w:szCs w:val="20"/>
        </w:rPr>
        <w:t xml:space="preserve"> that have a heavy emphasis in math</w:t>
      </w:r>
      <w:r w:rsidR="002746B9" w:rsidRPr="003D56BA">
        <w:rPr>
          <w:rFonts w:ascii="Times New Roman" w:hAnsi="Times New Roman" w:cs="Times New Roman"/>
          <w:sz w:val="20"/>
          <w:szCs w:val="20"/>
        </w:rPr>
        <w:t xml:space="preserve">. </w:t>
      </w:r>
    </w:p>
    <w:p w14:paraId="7FB711F5" w14:textId="77777777" w:rsidR="006A0A69" w:rsidRPr="00A10726" w:rsidRDefault="006A0A69" w:rsidP="006A0A69">
      <w:pPr>
        <w:pStyle w:val="Title"/>
        <w:ind w:left="0"/>
        <w:jc w:val="left"/>
        <w:rPr>
          <w:b w:val="0"/>
          <w:bCs w:val="0"/>
        </w:rPr>
      </w:pPr>
    </w:p>
    <w:p w14:paraId="2C87A7B6" w14:textId="647BBC32" w:rsidR="004F6FDF" w:rsidRPr="00A10726" w:rsidRDefault="004F6FDF" w:rsidP="004F6FDF">
      <w:pPr>
        <w:rPr>
          <w:rFonts w:ascii="Times New Roman" w:hAnsi="Times New Roman" w:cs="Times New Roman"/>
        </w:rPr>
      </w:pPr>
      <w:r w:rsidRPr="00A10726">
        <w:rPr>
          <w:rFonts w:ascii="Times New Roman" w:hAnsi="Times New Roman" w:cs="Times New Roman"/>
        </w:rPr>
        <w:tab/>
      </w:r>
      <w:r w:rsidRPr="00A10726">
        <w:rPr>
          <w:rFonts w:ascii="Times New Roman" w:hAnsi="Times New Roman" w:cs="Times New Roman"/>
        </w:rPr>
        <w:tab/>
      </w:r>
      <w:r w:rsidRPr="00A10726">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Pr="00A10726">
        <w:rPr>
          <w:rFonts w:ascii="Times New Roman" w:hAnsi="Times New Roman" w:cs="Times New Roman"/>
        </w:rPr>
        <w:tab/>
        <w:t>Sincerely,</w:t>
      </w:r>
    </w:p>
    <w:p w14:paraId="6B39C5B5" w14:textId="44722922" w:rsidR="004F6FDF" w:rsidRPr="00A10726" w:rsidRDefault="004F6FDF" w:rsidP="004F6FDF">
      <w:pPr>
        <w:rPr>
          <w:rFonts w:ascii="Times New Roman" w:hAnsi="Times New Roman" w:cs="Times New Roman"/>
        </w:rPr>
      </w:pPr>
      <w:r w:rsidRPr="00A10726">
        <w:rPr>
          <w:rFonts w:ascii="Times New Roman" w:hAnsi="Times New Roman" w:cs="Times New Roman"/>
        </w:rPr>
        <w:tab/>
      </w:r>
      <w:r w:rsidRPr="00A10726">
        <w:rPr>
          <w:rFonts w:ascii="Times New Roman" w:hAnsi="Times New Roman" w:cs="Times New Roman"/>
        </w:rPr>
        <w:tab/>
      </w:r>
      <w:r w:rsidRPr="00A10726">
        <w:rPr>
          <w:rFonts w:ascii="Times New Roman" w:hAnsi="Times New Roman" w:cs="Times New Roman"/>
        </w:rPr>
        <w:tab/>
      </w:r>
      <w:r w:rsidRPr="00A10726">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Pr="00A10726">
        <w:rPr>
          <w:rFonts w:ascii="Times New Roman" w:hAnsi="Times New Roman" w:cs="Times New Roman"/>
          <w:noProof/>
        </w:rPr>
        <w:drawing>
          <wp:inline distT="0" distB="0" distL="0" distR="0" wp14:anchorId="71EEAC30" wp14:editId="1ACF6FBA">
            <wp:extent cx="2072640" cy="213360"/>
            <wp:effectExtent l="0" t="0" r="10160" b="0"/>
            <wp:docPr id="3" name="Picture 1" descr="wm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 s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640" cy="213360"/>
                    </a:xfrm>
                    <a:prstGeom prst="rect">
                      <a:avLst/>
                    </a:prstGeom>
                    <a:noFill/>
                    <a:ln>
                      <a:noFill/>
                    </a:ln>
                  </pic:spPr>
                </pic:pic>
              </a:graphicData>
            </a:graphic>
          </wp:inline>
        </w:drawing>
      </w:r>
    </w:p>
    <w:p w14:paraId="2262B3BB" w14:textId="38E62F73" w:rsidR="004F6FDF" w:rsidRPr="00A10726" w:rsidRDefault="004F6FDF" w:rsidP="004F6FDF">
      <w:pPr>
        <w:rPr>
          <w:rFonts w:ascii="Times New Roman" w:hAnsi="Times New Roman" w:cs="Times New Roman"/>
        </w:rPr>
      </w:pPr>
      <w:r w:rsidRPr="00A10726">
        <w:rPr>
          <w:rFonts w:ascii="Times New Roman" w:hAnsi="Times New Roman" w:cs="Times New Roman"/>
        </w:rPr>
        <w:tab/>
      </w:r>
      <w:r w:rsidRPr="00A10726">
        <w:rPr>
          <w:rFonts w:ascii="Times New Roman" w:hAnsi="Times New Roman" w:cs="Times New Roman"/>
        </w:rPr>
        <w:tab/>
      </w:r>
      <w:r w:rsidRPr="00A10726">
        <w:rPr>
          <w:rFonts w:ascii="Times New Roman" w:hAnsi="Times New Roman" w:cs="Times New Roman"/>
        </w:rPr>
        <w:tab/>
      </w:r>
      <w:r w:rsidRPr="00A10726">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Pr="00A10726">
        <w:rPr>
          <w:rFonts w:ascii="Times New Roman" w:hAnsi="Times New Roman" w:cs="Times New Roman"/>
        </w:rPr>
        <w:t>William M. Kohut,</w:t>
      </w:r>
    </w:p>
    <w:p w14:paraId="3F95D3E4" w14:textId="37882D11" w:rsidR="004F6FDF" w:rsidRPr="00A10726" w:rsidRDefault="004F6FDF" w:rsidP="004F6FDF">
      <w:pPr>
        <w:rPr>
          <w:rFonts w:ascii="Times New Roman" w:hAnsi="Times New Roman" w:cs="Times New Roman"/>
        </w:rPr>
      </w:pPr>
      <w:r w:rsidRPr="00A10726">
        <w:rPr>
          <w:rFonts w:ascii="Times New Roman" w:hAnsi="Times New Roman" w:cs="Times New Roman"/>
        </w:rPr>
        <w:tab/>
      </w:r>
      <w:r w:rsidRPr="00A10726">
        <w:rPr>
          <w:rFonts w:ascii="Times New Roman" w:hAnsi="Times New Roman" w:cs="Times New Roman"/>
        </w:rPr>
        <w:tab/>
      </w:r>
      <w:r w:rsidRPr="00A10726">
        <w:rPr>
          <w:rFonts w:ascii="Times New Roman" w:hAnsi="Times New Roman" w:cs="Times New Roman"/>
        </w:rPr>
        <w:tab/>
      </w:r>
      <w:r w:rsidRPr="00A10726">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003628B7">
        <w:rPr>
          <w:rFonts w:ascii="Times New Roman" w:hAnsi="Times New Roman" w:cs="Times New Roman"/>
        </w:rPr>
        <w:tab/>
      </w:r>
      <w:r w:rsidRPr="00A10726">
        <w:rPr>
          <w:rFonts w:ascii="Times New Roman" w:hAnsi="Times New Roman" w:cs="Times New Roman"/>
        </w:rPr>
        <w:t xml:space="preserve">Principal </w:t>
      </w:r>
    </w:p>
    <w:p w14:paraId="0875B2C0" w14:textId="77777777" w:rsidR="00D37BBE" w:rsidRPr="00F155CC" w:rsidRDefault="00D37BBE" w:rsidP="00D37BBE">
      <w:pPr>
        <w:tabs>
          <w:tab w:val="left" w:pos="90"/>
        </w:tabs>
        <w:ind w:left="-180" w:right="2520"/>
        <w:rPr>
          <w:rFonts w:ascii="Avenir Next Regular" w:hAnsi="Avenir Next Regular"/>
          <w:i/>
        </w:rPr>
      </w:pPr>
    </w:p>
    <w:p w14:paraId="5710A7F2" w14:textId="57EAB9E9" w:rsidR="00DE1E25" w:rsidRPr="00F155CC" w:rsidRDefault="00DE1E25" w:rsidP="00801D51">
      <w:pPr>
        <w:tabs>
          <w:tab w:val="left" w:pos="90"/>
          <w:tab w:val="left" w:pos="4410"/>
        </w:tabs>
        <w:ind w:left="-180" w:right="2520"/>
        <w:rPr>
          <w:rFonts w:ascii="Avenir Next Regular" w:hAnsi="Avenir Next Regular"/>
          <w:i/>
        </w:rPr>
      </w:pPr>
    </w:p>
    <w:sectPr w:rsidR="00DE1E25" w:rsidRPr="00F155CC" w:rsidSect="007E4A36">
      <w:headerReference w:type="default" r:id="rId7"/>
      <w:pgSz w:w="12600" w:h="16020"/>
      <w:pgMar w:top="720" w:right="1440" w:bottom="1987"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CA24" w14:textId="77777777" w:rsidR="00BA5F49" w:rsidRDefault="00BA5F49" w:rsidP="00DE1E25">
      <w:r>
        <w:separator/>
      </w:r>
    </w:p>
  </w:endnote>
  <w:endnote w:type="continuationSeparator" w:id="0">
    <w:p w14:paraId="02799808" w14:textId="77777777" w:rsidR="00BA5F49" w:rsidRDefault="00BA5F49" w:rsidP="00DE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venir Next Regular">
    <w:altName w:val="Avenir Next"/>
    <w:panose1 w:val="020B0503020202020204"/>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0911" w14:textId="77777777" w:rsidR="00BA5F49" w:rsidRDefault="00BA5F49" w:rsidP="00DE1E25">
      <w:r>
        <w:separator/>
      </w:r>
    </w:p>
  </w:footnote>
  <w:footnote w:type="continuationSeparator" w:id="0">
    <w:p w14:paraId="70F7B9C5" w14:textId="77777777" w:rsidR="00BA5F49" w:rsidRDefault="00BA5F49" w:rsidP="00DE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3D02" w14:textId="13543CBA" w:rsidR="007E4A36" w:rsidRDefault="007E4A36" w:rsidP="000A365B">
    <w:pPr>
      <w:pStyle w:val="Header"/>
      <w:tabs>
        <w:tab w:val="left" w:pos="90"/>
      </w:tabs>
      <w:ind w:left="-180"/>
    </w:pPr>
    <w:r>
      <w:rPr>
        <w:noProof/>
      </w:rPr>
      <w:drawing>
        <wp:anchor distT="0" distB="0" distL="114300" distR="114300" simplePos="0" relativeHeight="251660288" behindDoc="1" locked="0" layoutInCell="1" allowOverlap="1" wp14:anchorId="64610B4A" wp14:editId="256A60B5">
          <wp:simplePos x="0" y="0"/>
          <wp:positionH relativeFrom="column">
            <wp:posOffset>-1095375</wp:posOffset>
          </wp:positionH>
          <wp:positionV relativeFrom="paragraph">
            <wp:posOffset>3105150</wp:posOffset>
          </wp:positionV>
          <wp:extent cx="12049125" cy="67722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uagonzales:Downloads:DSA_Letterhead_Principal_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0574" b="-3521"/>
                  <a:stretch/>
                </pic:blipFill>
                <pic:spPr bwMode="auto">
                  <a:xfrm>
                    <a:off x="0" y="0"/>
                    <a:ext cx="12049125" cy="67722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AC69FD" wp14:editId="21AA75C1">
          <wp:simplePos x="0" y="0"/>
          <wp:positionH relativeFrom="column">
            <wp:posOffset>-942975</wp:posOffset>
          </wp:positionH>
          <wp:positionV relativeFrom="paragraph">
            <wp:posOffset>-4972050</wp:posOffset>
          </wp:positionV>
          <wp:extent cx="12049125" cy="15297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uagonzales:Downloads:DSA_Letterhead_Principal_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5401" b="-9371"/>
                  <a:stretch/>
                </pic:blipFill>
                <pic:spPr bwMode="auto">
                  <a:xfrm>
                    <a:off x="0" y="0"/>
                    <a:ext cx="12049125" cy="152971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25"/>
    <w:rsid w:val="000A365B"/>
    <w:rsid w:val="000C296E"/>
    <w:rsid w:val="001013D6"/>
    <w:rsid w:val="00130522"/>
    <w:rsid w:val="001350F5"/>
    <w:rsid w:val="00157E93"/>
    <w:rsid w:val="001902F6"/>
    <w:rsid w:val="001A23F6"/>
    <w:rsid w:val="001F35F7"/>
    <w:rsid w:val="00214772"/>
    <w:rsid w:val="00214F15"/>
    <w:rsid w:val="00215449"/>
    <w:rsid w:val="002746B9"/>
    <w:rsid w:val="002948E0"/>
    <w:rsid w:val="002D2A15"/>
    <w:rsid w:val="00317B1E"/>
    <w:rsid w:val="003214A3"/>
    <w:rsid w:val="003628B7"/>
    <w:rsid w:val="00383687"/>
    <w:rsid w:val="003A7D7B"/>
    <w:rsid w:val="003C7973"/>
    <w:rsid w:val="003D13F9"/>
    <w:rsid w:val="003D56BA"/>
    <w:rsid w:val="003D6516"/>
    <w:rsid w:val="004644F3"/>
    <w:rsid w:val="00481386"/>
    <w:rsid w:val="004C2B26"/>
    <w:rsid w:val="004F6FDF"/>
    <w:rsid w:val="005240B6"/>
    <w:rsid w:val="00557285"/>
    <w:rsid w:val="005A064E"/>
    <w:rsid w:val="005D2974"/>
    <w:rsid w:val="005D4E2E"/>
    <w:rsid w:val="00697F83"/>
    <w:rsid w:val="006A0A69"/>
    <w:rsid w:val="00710F6D"/>
    <w:rsid w:val="007954B1"/>
    <w:rsid w:val="007A1DE6"/>
    <w:rsid w:val="007E4A36"/>
    <w:rsid w:val="00801D51"/>
    <w:rsid w:val="00856C13"/>
    <w:rsid w:val="008C30F3"/>
    <w:rsid w:val="008C34EB"/>
    <w:rsid w:val="008C674D"/>
    <w:rsid w:val="008E5719"/>
    <w:rsid w:val="00906981"/>
    <w:rsid w:val="009420E7"/>
    <w:rsid w:val="00975833"/>
    <w:rsid w:val="009F098E"/>
    <w:rsid w:val="009F73A9"/>
    <w:rsid w:val="00A10726"/>
    <w:rsid w:val="00A14C9B"/>
    <w:rsid w:val="00A74DFE"/>
    <w:rsid w:val="00B65755"/>
    <w:rsid w:val="00BA5F49"/>
    <w:rsid w:val="00BD4A73"/>
    <w:rsid w:val="00C075D0"/>
    <w:rsid w:val="00C15DA8"/>
    <w:rsid w:val="00CD0010"/>
    <w:rsid w:val="00CF37AD"/>
    <w:rsid w:val="00D11E7C"/>
    <w:rsid w:val="00D34801"/>
    <w:rsid w:val="00D37BBE"/>
    <w:rsid w:val="00D53165"/>
    <w:rsid w:val="00DA0017"/>
    <w:rsid w:val="00DE1E25"/>
    <w:rsid w:val="00E64B84"/>
    <w:rsid w:val="00E701E3"/>
    <w:rsid w:val="00E719FA"/>
    <w:rsid w:val="00EB3DCE"/>
    <w:rsid w:val="00EB43B9"/>
    <w:rsid w:val="00EC012A"/>
    <w:rsid w:val="00ED4AE5"/>
    <w:rsid w:val="00F05663"/>
    <w:rsid w:val="00F155CC"/>
    <w:rsid w:val="00F87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AA2E8"/>
  <w14:defaultImageDpi w14:val="300"/>
  <w15:docId w15:val="{D0FA19B7-FC74-9F4F-8FBC-608C85B7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E25"/>
    <w:rPr>
      <w:rFonts w:ascii="Lucida Grande" w:hAnsi="Lucida Grande" w:cs="Lucida Grande"/>
      <w:sz w:val="18"/>
      <w:szCs w:val="18"/>
    </w:rPr>
  </w:style>
  <w:style w:type="paragraph" w:styleId="Header">
    <w:name w:val="header"/>
    <w:basedOn w:val="Normal"/>
    <w:link w:val="HeaderChar"/>
    <w:uiPriority w:val="99"/>
    <w:unhideWhenUsed/>
    <w:rsid w:val="00DE1E25"/>
    <w:pPr>
      <w:tabs>
        <w:tab w:val="center" w:pos="4320"/>
        <w:tab w:val="right" w:pos="8640"/>
      </w:tabs>
    </w:pPr>
  </w:style>
  <w:style w:type="character" w:customStyle="1" w:styleId="HeaderChar">
    <w:name w:val="Header Char"/>
    <w:basedOn w:val="DefaultParagraphFont"/>
    <w:link w:val="Header"/>
    <w:uiPriority w:val="99"/>
    <w:rsid w:val="00DE1E25"/>
  </w:style>
  <w:style w:type="paragraph" w:styleId="Footer">
    <w:name w:val="footer"/>
    <w:basedOn w:val="Normal"/>
    <w:link w:val="FooterChar"/>
    <w:uiPriority w:val="99"/>
    <w:unhideWhenUsed/>
    <w:rsid w:val="00DE1E25"/>
    <w:pPr>
      <w:tabs>
        <w:tab w:val="center" w:pos="4320"/>
        <w:tab w:val="right" w:pos="8640"/>
      </w:tabs>
    </w:pPr>
  </w:style>
  <w:style w:type="character" w:customStyle="1" w:styleId="FooterChar">
    <w:name w:val="Footer Char"/>
    <w:basedOn w:val="DefaultParagraphFont"/>
    <w:link w:val="Footer"/>
    <w:uiPriority w:val="99"/>
    <w:rsid w:val="00DE1E25"/>
  </w:style>
  <w:style w:type="paragraph" w:styleId="NormalWeb">
    <w:name w:val="Normal (Web)"/>
    <w:basedOn w:val="Normal"/>
    <w:uiPriority w:val="99"/>
    <w:unhideWhenUsed/>
    <w:rsid w:val="00DE1E25"/>
    <w:rPr>
      <w:rFonts w:ascii="Times New Roman" w:hAnsi="Times New Roman" w:cs="Times New Roman"/>
    </w:rPr>
  </w:style>
  <w:style w:type="paragraph" w:styleId="Title">
    <w:name w:val="Title"/>
    <w:basedOn w:val="Normal"/>
    <w:link w:val="TitleChar"/>
    <w:qFormat/>
    <w:rsid w:val="006A0A69"/>
    <w:pPr>
      <w:ind w:left="-540" w:right="-90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6A0A69"/>
    <w:rPr>
      <w:rFonts w:ascii="Times New Roman" w:eastAsia="Times New Roman" w:hAnsi="Times New Roman" w:cs="Times New Roman"/>
      <w:b/>
      <w:bCs/>
    </w:rPr>
  </w:style>
  <w:style w:type="character" w:styleId="Hyperlink">
    <w:name w:val="Hyperlink"/>
    <w:rsid w:val="002746B9"/>
    <w:rPr>
      <w:u w:val="single"/>
    </w:rPr>
  </w:style>
  <w:style w:type="paragraph" w:customStyle="1" w:styleId="Body">
    <w:name w:val="Body"/>
    <w:rsid w:val="002746B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uiPriority w:val="59"/>
    <w:rsid w:val="009F7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41686">
      <w:bodyDiv w:val="1"/>
      <w:marLeft w:val="0"/>
      <w:marRight w:val="0"/>
      <w:marTop w:val="0"/>
      <w:marBottom w:val="0"/>
      <w:divBdr>
        <w:top w:val="none" w:sz="0" w:space="0" w:color="auto"/>
        <w:left w:val="none" w:sz="0" w:space="0" w:color="auto"/>
        <w:bottom w:val="none" w:sz="0" w:space="0" w:color="auto"/>
        <w:right w:val="none" w:sz="0" w:space="0" w:color="auto"/>
      </w:divBdr>
    </w:div>
    <w:div w:id="536697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2</cp:revision>
  <cp:lastPrinted>2016-10-05T16:45:00Z</cp:lastPrinted>
  <dcterms:created xsi:type="dcterms:W3CDTF">2019-05-10T22:12:00Z</dcterms:created>
  <dcterms:modified xsi:type="dcterms:W3CDTF">2019-05-10T22:12:00Z</dcterms:modified>
</cp:coreProperties>
</file>